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1A1" w:rsidRPr="008F160B" w:rsidRDefault="00C921A1" w:rsidP="005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8"/>
        </w:rPr>
      </w:pPr>
      <w:r w:rsidRPr="008F160B">
        <w:rPr>
          <w:rFonts w:ascii="Times New Roman" w:eastAsia="TimesNewRomanPSMT" w:hAnsi="Times New Roman"/>
          <w:b/>
          <w:sz w:val="28"/>
        </w:rPr>
        <w:t xml:space="preserve">БЮДЖЕТНОЕ </w:t>
      </w:r>
      <w:r>
        <w:rPr>
          <w:rFonts w:ascii="Times New Roman" w:eastAsia="TimesNewRomanPSMT" w:hAnsi="Times New Roman"/>
          <w:b/>
          <w:sz w:val="28"/>
        </w:rPr>
        <w:t xml:space="preserve">ПРОФЕССИОНАЛЬНОЕ </w:t>
      </w:r>
      <w:r w:rsidRPr="008F160B">
        <w:rPr>
          <w:rFonts w:ascii="Times New Roman" w:eastAsia="TimesNewRomanPSMT" w:hAnsi="Times New Roman"/>
          <w:b/>
          <w:sz w:val="28"/>
        </w:rPr>
        <w:t>ОБРАЗОВАТЕЛЬНОЕ УЧРЕЖДЕНИЕ</w:t>
      </w:r>
      <w:r>
        <w:rPr>
          <w:rFonts w:ascii="Times New Roman" w:eastAsia="TimesNewRomanPSMT" w:hAnsi="Times New Roman"/>
          <w:b/>
          <w:sz w:val="28"/>
        </w:rPr>
        <w:t xml:space="preserve"> </w:t>
      </w:r>
      <w:r w:rsidRPr="008F160B">
        <w:rPr>
          <w:rFonts w:ascii="Times New Roman" w:eastAsia="TimesNewRomanPSMT" w:hAnsi="Times New Roman"/>
          <w:b/>
          <w:sz w:val="28"/>
        </w:rPr>
        <w:t>ВОЛОГОДСКОЙ ОБЛАСТИ</w:t>
      </w:r>
    </w:p>
    <w:p w:rsidR="00C921A1" w:rsidRPr="008F160B" w:rsidRDefault="00C921A1" w:rsidP="005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8"/>
        </w:rPr>
      </w:pPr>
      <w:r w:rsidRPr="008F160B">
        <w:rPr>
          <w:rFonts w:ascii="Times New Roman" w:eastAsia="TimesNewRomanPSMT" w:hAnsi="Times New Roman"/>
          <w:b/>
          <w:sz w:val="28"/>
        </w:rPr>
        <w:t xml:space="preserve">«ЧЕРЕПОВЕЦКИЙ </w:t>
      </w:r>
      <w:r>
        <w:rPr>
          <w:rFonts w:ascii="Times New Roman" w:eastAsia="TimesNewRomanPSMT" w:hAnsi="Times New Roman"/>
          <w:b/>
          <w:sz w:val="28"/>
        </w:rPr>
        <w:t>МНОГОПРОФИЛЬНЫЙ КОЛЛЕДЖ</w:t>
      </w:r>
      <w:r w:rsidRPr="008F160B">
        <w:rPr>
          <w:rFonts w:ascii="Times New Roman" w:eastAsia="TimesNewRomanPSMT" w:hAnsi="Times New Roman"/>
          <w:b/>
          <w:sz w:val="28"/>
        </w:rPr>
        <w:t>»</w:t>
      </w:r>
    </w:p>
    <w:p w:rsidR="00C921A1" w:rsidRPr="006C6AE5" w:rsidRDefault="00C921A1" w:rsidP="005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0"/>
          <w:szCs w:val="20"/>
        </w:rPr>
      </w:pPr>
    </w:p>
    <w:p w:rsidR="00C921A1" w:rsidRPr="006C6AE5" w:rsidRDefault="00C921A1" w:rsidP="00564BC1">
      <w:pPr>
        <w:pStyle w:val="ac"/>
        <w:tabs>
          <w:tab w:val="left" w:pos="2160"/>
        </w:tabs>
        <w:rPr>
          <w:rFonts w:ascii="Times New Roman" w:hAnsi="Times New Roman" w:cs="Times New Roman"/>
        </w:rPr>
      </w:pPr>
    </w:p>
    <w:p w:rsidR="00C921A1" w:rsidRPr="006C6AE5" w:rsidRDefault="00C921A1" w:rsidP="00564BC1">
      <w:pPr>
        <w:spacing w:after="0" w:line="240" w:lineRule="auto"/>
        <w:rPr>
          <w:rFonts w:ascii="Times New Roman" w:hAnsi="Times New Roman"/>
          <w:b/>
          <w:sz w:val="28"/>
        </w:rPr>
      </w:pPr>
      <w:r w:rsidRPr="006C6AE5">
        <w:rPr>
          <w:rFonts w:ascii="Times New Roman" w:hAnsi="Times New Roman"/>
          <w:b/>
          <w:sz w:val="28"/>
        </w:rPr>
        <w:t xml:space="preserve"> </w:t>
      </w:r>
    </w:p>
    <w:p w:rsidR="00480233" w:rsidRDefault="00480233" w:rsidP="00564BC1">
      <w:pPr>
        <w:tabs>
          <w:tab w:val="left" w:pos="210"/>
        </w:tabs>
        <w:spacing w:after="0" w:line="240" w:lineRule="auto"/>
        <w:rPr>
          <w:rFonts w:ascii="Times New Roman" w:hAnsi="Times New Roman"/>
          <w:bCs/>
          <w:sz w:val="24"/>
        </w:rPr>
      </w:pPr>
    </w:p>
    <w:p w:rsidR="00480233" w:rsidRDefault="00480233" w:rsidP="00564BC1">
      <w:pPr>
        <w:tabs>
          <w:tab w:val="left" w:pos="210"/>
        </w:tabs>
        <w:spacing w:after="0" w:line="240" w:lineRule="auto"/>
        <w:rPr>
          <w:rFonts w:ascii="Times New Roman" w:hAnsi="Times New Roman"/>
          <w:bCs/>
          <w:sz w:val="24"/>
        </w:rPr>
      </w:pPr>
    </w:p>
    <w:p w:rsidR="00480233" w:rsidRDefault="00480233" w:rsidP="00564BC1">
      <w:pPr>
        <w:tabs>
          <w:tab w:val="left" w:pos="210"/>
        </w:tabs>
        <w:spacing w:after="0" w:line="240" w:lineRule="auto"/>
        <w:rPr>
          <w:rFonts w:ascii="Times New Roman" w:hAnsi="Times New Roman"/>
          <w:bCs/>
          <w:sz w:val="24"/>
        </w:rPr>
      </w:pPr>
    </w:p>
    <w:p w:rsidR="00480233" w:rsidRDefault="00480233" w:rsidP="00564BC1">
      <w:pPr>
        <w:tabs>
          <w:tab w:val="left" w:pos="210"/>
        </w:tabs>
        <w:spacing w:after="0" w:line="240" w:lineRule="auto"/>
        <w:rPr>
          <w:rFonts w:ascii="Times New Roman" w:hAnsi="Times New Roman"/>
          <w:bCs/>
          <w:sz w:val="24"/>
        </w:rPr>
      </w:pPr>
    </w:p>
    <w:p w:rsidR="00480233" w:rsidRDefault="00480233" w:rsidP="00564BC1">
      <w:pPr>
        <w:tabs>
          <w:tab w:val="left" w:pos="210"/>
        </w:tabs>
        <w:spacing w:after="0" w:line="240" w:lineRule="auto"/>
        <w:rPr>
          <w:rFonts w:ascii="Times New Roman" w:hAnsi="Times New Roman"/>
          <w:bCs/>
          <w:sz w:val="24"/>
        </w:rPr>
      </w:pPr>
    </w:p>
    <w:p w:rsidR="00480233" w:rsidRDefault="00480233" w:rsidP="00564BC1">
      <w:pPr>
        <w:tabs>
          <w:tab w:val="left" w:pos="210"/>
        </w:tabs>
        <w:spacing w:after="0" w:line="240" w:lineRule="auto"/>
        <w:rPr>
          <w:rFonts w:ascii="Times New Roman" w:hAnsi="Times New Roman"/>
          <w:bCs/>
          <w:sz w:val="24"/>
        </w:rPr>
      </w:pPr>
    </w:p>
    <w:p w:rsidR="00480233" w:rsidRDefault="00480233" w:rsidP="00564BC1">
      <w:pPr>
        <w:tabs>
          <w:tab w:val="left" w:pos="210"/>
        </w:tabs>
        <w:spacing w:after="0" w:line="240" w:lineRule="auto"/>
        <w:rPr>
          <w:rFonts w:ascii="Times New Roman" w:hAnsi="Times New Roman"/>
          <w:bCs/>
          <w:sz w:val="24"/>
        </w:rPr>
      </w:pPr>
    </w:p>
    <w:p w:rsidR="00C921A1" w:rsidRPr="006C6AE5" w:rsidRDefault="00C921A1" w:rsidP="00564BC1">
      <w:pPr>
        <w:tabs>
          <w:tab w:val="left" w:pos="210"/>
        </w:tabs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 w:rsidRPr="008F160B">
        <w:rPr>
          <w:rFonts w:ascii="Times New Roman" w:hAnsi="Times New Roman"/>
          <w:bCs/>
          <w:sz w:val="24"/>
        </w:rPr>
        <w:tab/>
        <w:t xml:space="preserve">                                               </w:t>
      </w:r>
    </w:p>
    <w:p w:rsidR="00C921A1" w:rsidRPr="006C6AE5" w:rsidRDefault="00C921A1" w:rsidP="00564BC1">
      <w:pPr>
        <w:spacing w:after="0" w:line="240" w:lineRule="auto"/>
        <w:rPr>
          <w:rFonts w:ascii="Times New Roman" w:hAnsi="Times New Roman"/>
          <w:b/>
          <w:bCs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921A1" w:rsidRPr="006C6AE5" w:rsidRDefault="00C921A1" w:rsidP="00564BC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921A1" w:rsidRPr="006C6AE5" w:rsidRDefault="00C921A1" w:rsidP="00564BC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921A1" w:rsidRPr="00C921A1" w:rsidRDefault="00C921A1" w:rsidP="00564BC1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921A1">
        <w:rPr>
          <w:rFonts w:ascii="Times New Roman" w:hAnsi="Times New Roman"/>
          <w:b/>
          <w:bCs/>
          <w:sz w:val="28"/>
          <w:szCs w:val="28"/>
        </w:rPr>
        <w:t>Методические рекомендации по выполнению курсовой работы</w:t>
      </w:r>
    </w:p>
    <w:p w:rsidR="00C921A1" w:rsidRPr="00C921A1" w:rsidRDefault="00C921A1" w:rsidP="00564BC1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21A1">
        <w:rPr>
          <w:rFonts w:ascii="Times New Roman" w:hAnsi="Times New Roman"/>
          <w:b/>
          <w:bCs/>
          <w:sz w:val="28"/>
          <w:szCs w:val="28"/>
        </w:rPr>
        <w:t xml:space="preserve">специальности </w:t>
      </w:r>
      <w:r w:rsidRPr="00C921A1">
        <w:rPr>
          <w:rFonts w:ascii="Times New Roman" w:hAnsi="Times New Roman"/>
          <w:b/>
          <w:sz w:val="28"/>
          <w:szCs w:val="28"/>
        </w:rPr>
        <w:t>43.02.11 Гостиничный сервис</w:t>
      </w:r>
    </w:p>
    <w:p w:rsidR="00C921A1" w:rsidRPr="00C921A1" w:rsidRDefault="00C921A1" w:rsidP="00564BC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21A1">
        <w:rPr>
          <w:rFonts w:ascii="Times New Roman" w:hAnsi="Times New Roman"/>
          <w:b/>
          <w:sz w:val="28"/>
          <w:szCs w:val="28"/>
        </w:rPr>
        <w:t>ПМ</w:t>
      </w:r>
      <w:r w:rsidR="00480233">
        <w:rPr>
          <w:rFonts w:ascii="Times New Roman" w:hAnsi="Times New Roman"/>
          <w:b/>
          <w:sz w:val="28"/>
          <w:szCs w:val="28"/>
        </w:rPr>
        <w:t>.</w:t>
      </w:r>
      <w:r w:rsidRPr="00C921A1">
        <w:rPr>
          <w:rFonts w:ascii="Times New Roman" w:hAnsi="Times New Roman"/>
          <w:b/>
          <w:sz w:val="28"/>
          <w:szCs w:val="28"/>
        </w:rPr>
        <w:t xml:space="preserve"> 02 Прием, размещение и выписка гостей </w:t>
      </w:r>
    </w:p>
    <w:p w:rsidR="00C921A1" w:rsidRPr="006C6AE5" w:rsidRDefault="00C921A1" w:rsidP="00564BC1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</w:rPr>
      </w:pPr>
    </w:p>
    <w:p w:rsidR="00C921A1" w:rsidRPr="006C6AE5" w:rsidRDefault="00C921A1" w:rsidP="00564BC1">
      <w:pPr>
        <w:spacing w:after="0" w:line="240" w:lineRule="auto"/>
        <w:jc w:val="center"/>
        <w:rPr>
          <w:rFonts w:ascii="Times New Roman" w:hAnsi="Times New Roman"/>
        </w:rPr>
      </w:pPr>
    </w:p>
    <w:p w:rsidR="00C921A1" w:rsidRPr="006C6AE5" w:rsidRDefault="00C921A1" w:rsidP="00564BC1">
      <w:pPr>
        <w:spacing w:after="0" w:line="240" w:lineRule="auto"/>
        <w:rPr>
          <w:rFonts w:ascii="Times New Roman" w:hAnsi="Times New Roman"/>
          <w:caps/>
        </w:rPr>
      </w:pPr>
    </w:p>
    <w:p w:rsidR="00C921A1" w:rsidRDefault="00C921A1" w:rsidP="00564BC1">
      <w:pPr>
        <w:spacing w:line="240" w:lineRule="auto"/>
        <w:rPr>
          <w:rFonts w:ascii="Times New Roman" w:hAnsi="Times New Roman"/>
          <w:caps/>
        </w:rPr>
      </w:pPr>
    </w:p>
    <w:p w:rsidR="00C921A1" w:rsidRDefault="00C921A1" w:rsidP="00564BC1">
      <w:pPr>
        <w:spacing w:line="240" w:lineRule="auto"/>
        <w:rPr>
          <w:rFonts w:ascii="Times New Roman" w:hAnsi="Times New Roman"/>
          <w:caps/>
        </w:rPr>
      </w:pPr>
    </w:p>
    <w:p w:rsidR="00C921A1" w:rsidRDefault="00C921A1" w:rsidP="00564BC1">
      <w:pPr>
        <w:spacing w:line="240" w:lineRule="auto"/>
        <w:rPr>
          <w:rFonts w:ascii="Times New Roman" w:hAnsi="Times New Roman"/>
          <w:caps/>
        </w:rPr>
      </w:pPr>
    </w:p>
    <w:p w:rsidR="00C921A1" w:rsidRPr="006C6AE5" w:rsidRDefault="00C921A1" w:rsidP="00564BC1">
      <w:pPr>
        <w:spacing w:line="240" w:lineRule="auto"/>
        <w:rPr>
          <w:rFonts w:ascii="Times New Roman" w:hAnsi="Times New Roman"/>
          <w:caps/>
        </w:rPr>
      </w:pPr>
    </w:p>
    <w:p w:rsidR="00C921A1" w:rsidRDefault="00C921A1" w:rsidP="00564BC1">
      <w:pPr>
        <w:jc w:val="center"/>
        <w:rPr>
          <w:rFonts w:ascii="Times New Roman" w:hAnsi="Times New Roman"/>
          <w:caps/>
        </w:rPr>
      </w:pPr>
    </w:p>
    <w:p w:rsidR="00C921A1" w:rsidRDefault="00C921A1" w:rsidP="00564BC1">
      <w:pPr>
        <w:jc w:val="center"/>
        <w:rPr>
          <w:rFonts w:ascii="Times New Roman" w:hAnsi="Times New Roman"/>
          <w:caps/>
        </w:rPr>
      </w:pPr>
    </w:p>
    <w:p w:rsidR="00C921A1" w:rsidRPr="008F160B" w:rsidRDefault="00C921A1" w:rsidP="00564BC1">
      <w:pPr>
        <w:jc w:val="center"/>
        <w:rPr>
          <w:rFonts w:ascii="Times New Roman" w:hAnsi="Times New Roman"/>
          <w:sz w:val="28"/>
        </w:rPr>
      </w:pPr>
      <w:r w:rsidRPr="008F160B">
        <w:rPr>
          <w:rFonts w:ascii="Times New Roman" w:hAnsi="Times New Roman"/>
          <w:sz w:val="28"/>
        </w:rPr>
        <w:t xml:space="preserve">Череповец, </w:t>
      </w:r>
      <w:r>
        <w:rPr>
          <w:rFonts w:ascii="Times New Roman" w:hAnsi="Times New Roman"/>
          <w:sz w:val="28"/>
        </w:rPr>
        <w:t>2018</w:t>
      </w:r>
    </w:p>
    <w:p w:rsidR="00C921A1" w:rsidRDefault="00C921A1" w:rsidP="00564BC1">
      <w:pPr>
        <w:jc w:val="center"/>
        <w:rPr>
          <w:rFonts w:ascii="Times New Roman" w:hAnsi="Times New Roman"/>
          <w:b/>
          <w:sz w:val="28"/>
          <w:szCs w:val="28"/>
        </w:rPr>
      </w:pPr>
      <w:r w:rsidRPr="00BD174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921A1" w:rsidRPr="00BD1740" w:rsidRDefault="00C921A1" w:rsidP="00564BC1">
      <w:pPr>
        <w:jc w:val="center"/>
        <w:rPr>
          <w:rFonts w:ascii="Times New Roman" w:hAnsi="Times New Roman"/>
          <w:b/>
          <w:sz w:val="28"/>
          <w:szCs w:val="28"/>
        </w:rPr>
      </w:pPr>
    </w:p>
    <w:p w:rsidR="00C921A1" w:rsidRPr="00BD1740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D174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1740">
        <w:rPr>
          <w:rFonts w:ascii="Times New Roman" w:hAnsi="Times New Roman"/>
          <w:sz w:val="28"/>
          <w:szCs w:val="28"/>
        </w:rPr>
        <w:t>Общие положения по курсово</w:t>
      </w:r>
      <w:r>
        <w:rPr>
          <w:rFonts w:ascii="Times New Roman" w:hAnsi="Times New Roman"/>
          <w:sz w:val="28"/>
          <w:szCs w:val="28"/>
        </w:rPr>
        <w:t>й работе________________________________</w:t>
      </w:r>
      <w:r w:rsidRPr="00BD1740">
        <w:rPr>
          <w:rFonts w:ascii="Times New Roman" w:hAnsi="Times New Roman"/>
          <w:sz w:val="28"/>
          <w:szCs w:val="28"/>
        </w:rPr>
        <w:t>3</w:t>
      </w:r>
    </w:p>
    <w:p w:rsidR="00C921A1" w:rsidRPr="00BD1740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D1740">
        <w:rPr>
          <w:rFonts w:ascii="Times New Roman" w:hAnsi="Times New Roman"/>
          <w:sz w:val="28"/>
          <w:szCs w:val="28"/>
        </w:rPr>
        <w:t>2.Характеристика структурных элементов курсовой работы</w:t>
      </w:r>
    </w:p>
    <w:p w:rsidR="00C921A1" w:rsidRPr="00BD1740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D174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1740">
        <w:rPr>
          <w:rFonts w:ascii="Times New Roman" w:hAnsi="Times New Roman"/>
          <w:sz w:val="28"/>
          <w:szCs w:val="28"/>
        </w:rPr>
        <w:t>дисциплине</w:t>
      </w:r>
      <w:r>
        <w:rPr>
          <w:rFonts w:ascii="Times New Roman" w:hAnsi="Times New Roman"/>
          <w:sz w:val="28"/>
          <w:szCs w:val="28"/>
        </w:rPr>
        <w:t>______________________________________________________</w:t>
      </w:r>
      <w:r w:rsidRPr="00BD1740">
        <w:rPr>
          <w:rFonts w:ascii="Times New Roman" w:hAnsi="Times New Roman"/>
          <w:sz w:val="28"/>
          <w:szCs w:val="28"/>
        </w:rPr>
        <w:t>5</w:t>
      </w: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D1740">
        <w:rPr>
          <w:rFonts w:ascii="Times New Roman" w:hAnsi="Times New Roman"/>
          <w:sz w:val="28"/>
          <w:szCs w:val="28"/>
        </w:rPr>
        <w:t>3.Методические рекомендации по оформлению текста курсовой работы</w:t>
      </w:r>
      <w:r>
        <w:rPr>
          <w:rFonts w:ascii="Times New Roman" w:hAnsi="Times New Roman"/>
          <w:sz w:val="28"/>
          <w:szCs w:val="28"/>
        </w:rPr>
        <w:t>____________________________________________________________10</w:t>
      </w:r>
    </w:p>
    <w:p w:rsidR="00C921A1" w:rsidRPr="004F1465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F1465">
        <w:rPr>
          <w:rFonts w:ascii="Times New Roman" w:hAnsi="Times New Roman"/>
          <w:sz w:val="28"/>
          <w:szCs w:val="28"/>
        </w:rPr>
        <w:t>4. Методические указания к содержанию курсовой работы</w:t>
      </w:r>
      <w:r>
        <w:rPr>
          <w:rFonts w:ascii="Times New Roman" w:hAnsi="Times New Roman"/>
          <w:sz w:val="28"/>
          <w:szCs w:val="28"/>
        </w:rPr>
        <w:t>________________15</w:t>
      </w: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Критерии оценки курсовой работы__________________________________42</w:t>
      </w:r>
    </w:p>
    <w:p w:rsidR="00C921A1" w:rsidRPr="00BD1740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Список рекомендуемой литературы_________________________________43</w:t>
      </w:r>
    </w:p>
    <w:p w:rsidR="00C921A1" w:rsidRPr="00BD1740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D1740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>______________________________________________________45</w:t>
      </w:r>
    </w:p>
    <w:p w:rsidR="00C921A1" w:rsidRPr="00BD1740" w:rsidRDefault="00C921A1" w:rsidP="00564BC1">
      <w:pPr>
        <w:jc w:val="both"/>
        <w:rPr>
          <w:rFonts w:ascii="Times New Roman" w:hAnsi="Times New Roman"/>
          <w:sz w:val="28"/>
          <w:szCs w:val="28"/>
        </w:rPr>
      </w:pPr>
    </w:p>
    <w:p w:rsidR="00C921A1" w:rsidRPr="00BD1740" w:rsidRDefault="00C921A1" w:rsidP="00564BC1">
      <w:pPr>
        <w:rPr>
          <w:rFonts w:ascii="Times New Roman" w:hAnsi="Times New Roman"/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Default="00C921A1" w:rsidP="00564BC1">
      <w:pPr>
        <w:rPr>
          <w:b/>
        </w:rPr>
      </w:pPr>
    </w:p>
    <w:p w:rsidR="00C921A1" w:rsidRPr="00EC52EE" w:rsidRDefault="00C921A1" w:rsidP="00564BC1">
      <w:pPr>
        <w:pStyle w:val="a4"/>
        <w:numPr>
          <w:ilvl w:val="0"/>
          <w:numId w:val="1"/>
        </w:numPr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272CF">
        <w:rPr>
          <w:rFonts w:ascii="Times New Roman" w:hAnsi="Times New Roman"/>
          <w:b/>
          <w:sz w:val="28"/>
          <w:szCs w:val="28"/>
        </w:rPr>
        <w:lastRenderedPageBreak/>
        <w:t>ОБЩИЕ ПОЛОЖЕНИЯ ПО КУРСО</w:t>
      </w:r>
      <w:r>
        <w:rPr>
          <w:rFonts w:ascii="Times New Roman" w:hAnsi="Times New Roman"/>
          <w:b/>
          <w:sz w:val="28"/>
          <w:szCs w:val="28"/>
        </w:rPr>
        <w:t>ВОЙ РАБОТЕ</w:t>
      </w:r>
    </w:p>
    <w:p w:rsidR="00C921A1" w:rsidRDefault="00C921A1" w:rsidP="00564BC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21A1" w:rsidRPr="005B735C" w:rsidRDefault="00C921A1" w:rsidP="00564BC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по выполнению курсовой работы по специальности</w:t>
      </w:r>
      <w:r w:rsidRPr="005B735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43.02.1</w:t>
      </w:r>
      <w:r w:rsidRPr="00E1118A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Гостиничный сервис  составлены в соответствии с требованиями ФГОС в части требований к минимуму содержания и уровню подготовки выпускников образовательных учреждений среднего профессионального образования.</w:t>
      </w:r>
    </w:p>
    <w:p w:rsidR="00C921A1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Целями курсовой работы являются:</w:t>
      </w:r>
    </w:p>
    <w:p w:rsidR="00C921A1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более глубокое овладение знаниями;</w:t>
      </w:r>
    </w:p>
    <w:p w:rsidR="00C921A1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умений осуществлять поиск, обобщать, анализировать необходимую информацию;</w:t>
      </w:r>
    </w:p>
    <w:p w:rsidR="00C921A1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привитие интереса к исследовательской деятельности;</w:t>
      </w:r>
    </w:p>
    <w:p w:rsidR="00C921A1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умений самостоятельной работы;</w:t>
      </w:r>
    </w:p>
    <w:p w:rsidR="00C921A1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овладение умениями последовательного обоснованного изложения своих мыслей;</w:t>
      </w:r>
    </w:p>
    <w:p w:rsidR="00C921A1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выработка умений анализировать сложные явления.</w:t>
      </w:r>
    </w:p>
    <w:p w:rsidR="00C921A1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курсовой работы  направлено на приобретение обучающимися  практического опыта по систематизации полученных знаний и практических умений, формированию профессиональных (ПК) и общих компетенций (</w:t>
      </w: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>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8056"/>
      </w:tblGrid>
      <w:tr w:rsidR="00C921A1" w:rsidRPr="00187CEE" w:rsidTr="00DB1BAF">
        <w:tc>
          <w:tcPr>
            <w:tcW w:w="1798" w:type="dxa"/>
          </w:tcPr>
          <w:p w:rsidR="00C921A1" w:rsidRPr="00187CEE" w:rsidRDefault="00C921A1" w:rsidP="00564BC1">
            <w:pPr>
              <w:pStyle w:val="41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7CEE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8056" w:type="dxa"/>
          </w:tcPr>
          <w:p w:rsidR="00C921A1" w:rsidRPr="00187CEE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7CEE">
              <w:rPr>
                <w:b/>
                <w:sz w:val="24"/>
                <w:szCs w:val="24"/>
              </w:rPr>
              <w:t>Перечень компетенций</w:t>
            </w:r>
          </w:p>
        </w:tc>
      </w:tr>
      <w:tr w:rsidR="00C921A1" w:rsidRPr="00187CEE" w:rsidTr="00DB1BAF">
        <w:tc>
          <w:tcPr>
            <w:tcW w:w="9854" w:type="dxa"/>
            <w:gridSpan w:val="2"/>
          </w:tcPr>
          <w:p w:rsidR="00C921A1" w:rsidRPr="00187CEE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7CEE">
              <w:rPr>
                <w:b/>
                <w:sz w:val="24"/>
                <w:szCs w:val="24"/>
              </w:rPr>
              <w:t>Общие компетенции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187CEE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187CEE">
              <w:rPr>
                <w:sz w:val="24"/>
                <w:szCs w:val="24"/>
              </w:rPr>
              <w:t>ОК</w:t>
            </w:r>
            <w:proofErr w:type="gramEnd"/>
            <w:r w:rsidRPr="00187CEE">
              <w:rPr>
                <w:sz w:val="24"/>
                <w:szCs w:val="24"/>
              </w:rPr>
              <w:t xml:space="preserve"> 1</w:t>
            </w:r>
          </w:p>
        </w:tc>
        <w:tc>
          <w:tcPr>
            <w:tcW w:w="8056" w:type="dxa"/>
          </w:tcPr>
          <w:p w:rsidR="00C921A1" w:rsidRPr="00C921A1" w:rsidRDefault="00C921A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1A1">
              <w:rPr>
                <w:rFonts w:ascii="Times New Roman" w:eastAsiaTheme="minorHAnsi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187CEE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187CEE">
              <w:rPr>
                <w:sz w:val="24"/>
                <w:szCs w:val="24"/>
              </w:rPr>
              <w:t>ОК</w:t>
            </w:r>
            <w:proofErr w:type="gramEnd"/>
            <w:r w:rsidRPr="00187CEE">
              <w:rPr>
                <w:sz w:val="24"/>
                <w:szCs w:val="24"/>
              </w:rPr>
              <w:t xml:space="preserve"> 2</w:t>
            </w:r>
          </w:p>
        </w:tc>
        <w:tc>
          <w:tcPr>
            <w:tcW w:w="8056" w:type="dxa"/>
          </w:tcPr>
          <w:p w:rsidR="00C921A1" w:rsidRPr="00C921A1" w:rsidRDefault="00C921A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1A1">
              <w:rPr>
                <w:rFonts w:ascii="Times New Roman" w:eastAsiaTheme="minorHAnsi" w:hAnsi="Times New Roman"/>
                <w:sz w:val="24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187CEE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187CEE">
              <w:rPr>
                <w:sz w:val="24"/>
                <w:szCs w:val="24"/>
              </w:rPr>
              <w:t>ОК</w:t>
            </w:r>
            <w:proofErr w:type="gramEnd"/>
            <w:r w:rsidRPr="00187CEE">
              <w:rPr>
                <w:sz w:val="24"/>
                <w:szCs w:val="24"/>
              </w:rPr>
              <w:t xml:space="preserve"> 3</w:t>
            </w:r>
          </w:p>
        </w:tc>
        <w:tc>
          <w:tcPr>
            <w:tcW w:w="8056" w:type="dxa"/>
          </w:tcPr>
          <w:p w:rsidR="00C921A1" w:rsidRPr="00C921A1" w:rsidRDefault="00C921A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1A1">
              <w:rPr>
                <w:rFonts w:ascii="Times New Roman" w:eastAsiaTheme="minorHAnsi" w:hAnsi="Times New Roman"/>
                <w:sz w:val="24"/>
                <w:szCs w:val="24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187CEE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187CEE">
              <w:rPr>
                <w:sz w:val="24"/>
                <w:szCs w:val="24"/>
              </w:rPr>
              <w:t>ОК</w:t>
            </w:r>
            <w:proofErr w:type="gramEnd"/>
            <w:r w:rsidRPr="00187CEE">
              <w:rPr>
                <w:sz w:val="24"/>
                <w:szCs w:val="24"/>
              </w:rPr>
              <w:t xml:space="preserve"> 4</w:t>
            </w:r>
          </w:p>
        </w:tc>
        <w:tc>
          <w:tcPr>
            <w:tcW w:w="8056" w:type="dxa"/>
          </w:tcPr>
          <w:p w:rsidR="00C921A1" w:rsidRPr="00C921A1" w:rsidRDefault="00C921A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1A1">
              <w:rPr>
                <w:rFonts w:ascii="Times New Roman" w:eastAsiaTheme="minorHAnsi" w:hAnsi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187CEE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187CEE">
              <w:rPr>
                <w:sz w:val="24"/>
                <w:szCs w:val="24"/>
              </w:rPr>
              <w:t>ОК</w:t>
            </w:r>
            <w:proofErr w:type="gramEnd"/>
            <w:r w:rsidRPr="00187CEE">
              <w:rPr>
                <w:sz w:val="24"/>
                <w:szCs w:val="24"/>
              </w:rPr>
              <w:t xml:space="preserve"> 5</w:t>
            </w:r>
          </w:p>
        </w:tc>
        <w:tc>
          <w:tcPr>
            <w:tcW w:w="8056" w:type="dxa"/>
          </w:tcPr>
          <w:p w:rsidR="00C921A1" w:rsidRPr="00C921A1" w:rsidRDefault="00C921A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1A1">
              <w:rPr>
                <w:rFonts w:ascii="Times New Roman" w:eastAsiaTheme="minorHAnsi" w:hAnsi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187CEE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187CEE">
              <w:rPr>
                <w:sz w:val="24"/>
                <w:szCs w:val="24"/>
              </w:rPr>
              <w:t>ОК</w:t>
            </w:r>
            <w:proofErr w:type="gramEnd"/>
            <w:r w:rsidRPr="00187CEE">
              <w:rPr>
                <w:sz w:val="24"/>
                <w:szCs w:val="24"/>
              </w:rPr>
              <w:t xml:space="preserve"> 6</w:t>
            </w:r>
          </w:p>
        </w:tc>
        <w:tc>
          <w:tcPr>
            <w:tcW w:w="8056" w:type="dxa"/>
          </w:tcPr>
          <w:p w:rsidR="00C921A1" w:rsidRPr="00C921A1" w:rsidRDefault="00C921A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1A1">
              <w:rPr>
                <w:rFonts w:ascii="Times New Roman" w:eastAsiaTheme="minorHAnsi" w:hAnsi="Times New Roman"/>
                <w:sz w:val="24"/>
                <w:szCs w:val="24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187CEE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187CEE">
              <w:rPr>
                <w:sz w:val="24"/>
                <w:szCs w:val="24"/>
              </w:rPr>
              <w:t>ОК</w:t>
            </w:r>
            <w:proofErr w:type="gramEnd"/>
            <w:r w:rsidRPr="00187CEE">
              <w:rPr>
                <w:sz w:val="24"/>
                <w:szCs w:val="24"/>
              </w:rPr>
              <w:t xml:space="preserve"> 7</w:t>
            </w:r>
          </w:p>
        </w:tc>
        <w:tc>
          <w:tcPr>
            <w:tcW w:w="8056" w:type="dxa"/>
          </w:tcPr>
          <w:p w:rsidR="00C921A1" w:rsidRPr="00C921A1" w:rsidRDefault="00C921A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1A1">
              <w:rPr>
                <w:rFonts w:ascii="Times New Roman" w:eastAsiaTheme="minorHAnsi" w:hAnsi="Times New Roman"/>
                <w:sz w:val="24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C921A1" w:rsidRPr="00187CEE" w:rsidTr="00DB1BAF">
        <w:trPr>
          <w:trHeight w:val="794"/>
        </w:trPr>
        <w:tc>
          <w:tcPr>
            <w:tcW w:w="1798" w:type="dxa"/>
          </w:tcPr>
          <w:p w:rsidR="00C921A1" w:rsidRPr="00187CEE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187CEE">
              <w:rPr>
                <w:sz w:val="24"/>
                <w:szCs w:val="24"/>
              </w:rPr>
              <w:t>ОК</w:t>
            </w:r>
            <w:proofErr w:type="gramEnd"/>
            <w:r w:rsidRPr="00187CEE">
              <w:rPr>
                <w:sz w:val="24"/>
                <w:szCs w:val="24"/>
              </w:rPr>
              <w:t xml:space="preserve"> 8</w:t>
            </w:r>
          </w:p>
        </w:tc>
        <w:tc>
          <w:tcPr>
            <w:tcW w:w="8056" w:type="dxa"/>
          </w:tcPr>
          <w:p w:rsidR="00C921A1" w:rsidRPr="00C921A1" w:rsidRDefault="00C921A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1A1">
              <w:rPr>
                <w:rFonts w:ascii="Times New Roman" w:eastAsiaTheme="minorHAnsi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187CEE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187CEE">
              <w:rPr>
                <w:sz w:val="24"/>
                <w:szCs w:val="24"/>
              </w:rPr>
              <w:t>ОК</w:t>
            </w:r>
            <w:proofErr w:type="gramEnd"/>
            <w:r w:rsidRPr="00187CEE">
              <w:rPr>
                <w:sz w:val="24"/>
                <w:szCs w:val="24"/>
              </w:rPr>
              <w:t xml:space="preserve"> 9</w:t>
            </w:r>
          </w:p>
        </w:tc>
        <w:tc>
          <w:tcPr>
            <w:tcW w:w="8056" w:type="dxa"/>
          </w:tcPr>
          <w:p w:rsidR="00C921A1" w:rsidRPr="00C921A1" w:rsidRDefault="00C921A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21A1">
              <w:rPr>
                <w:rFonts w:ascii="Times New Roman" w:eastAsiaTheme="minorHAnsi" w:hAnsi="Times New Roman"/>
                <w:sz w:val="24"/>
                <w:szCs w:val="24"/>
              </w:rPr>
              <w:t>Быть готовым к смене технологий в профессиональной деятельности.</w:t>
            </w:r>
          </w:p>
        </w:tc>
      </w:tr>
      <w:tr w:rsidR="00C921A1" w:rsidRPr="00187CEE" w:rsidTr="00DB1BAF">
        <w:tc>
          <w:tcPr>
            <w:tcW w:w="9854" w:type="dxa"/>
            <w:gridSpan w:val="2"/>
          </w:tcPr>
          <w:p w:rsidR="00C921A1" w:rsidRPr="00187CEE" w:rsidRDefault="00C921A1" w:rsidP="00564BC1">
            <w:pPr>
              <w:pStyle w:val="52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87CEE">
              <w:rPr>
                <w:b/>
                <w:sz w:val="24"/>
                <w:szCs w:val="24"/>
              </w:rPr>
              <w:t>Профессиональные компетенции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 1.1</w:t>
            </w:r>
          </w:p>
        </w:tc>
        <w:tc>
          <w:tcPr>
            <w:tcW w:w="8056" w:type="dxa"/>
          </w:tcPr>
          <w:p w:rsidR="00C921A1" w:rsidRPr="00564BC1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Принимать заказ от потребителей и оформлять его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 1.2</w:t>
            </w:r>
          </w:p>
        </w:tc>
        <w:tc>
          <w:tcPr>
            <w:tcW w:w="8056" w:type="dxa"/>
          </w:tcPr>
          <w:p w:rsidR="00C921A1" w:rsidRPr="00564BC1" w:rsidRDefault="00C921A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Бронировать и вести документацию.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 1.3</w:t>
            </w:r>
          </w:p>
        </w:tc>
        <w:tc>
          <w:tcPr>
            <w:tcW w:w="8056" w:type="dxa"/>
          </w:tcPr>
          <w:p w:rsidR="00C921A1" w:rsidRPr="00564BC1" w:rsidRDefault="00C921A1" w:rsidP="0056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Информировать потребителя о бронировании.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 2.1</w:t>
            </w:r>
          </w:p>
        </w:tc>
        <w:tc>
          <w:tcPr>
            <w:tcW w:w="8056" w:type="dxa"/>
          </w:tcPr>
          <w:p w:rsidR="00C921A1" w:rsidRPr="00564BC1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Принимать, регистрировать и размещать гостей.</w:t>
            </w:r>
          </w:p>
        </w:tc>
      </w:tr>
      <w:tr w:rsidR="00C921A1" w:rsidRPr="00187CEE" w:rsidTr="00DB1BAF">
        <w:trPr>
          <w:trHeight w:val="567"/>
        </w:trPr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 2.2</w:t>
            </w:r>
          </w:p>
        </w:tc>
        <w:tc>
          <w:tcPr>
            <w:tcW w:w="8056" w:type="dxa"/>
          </w:tcPr>
          <w:p w:rsidR="00C921A1" w:rsidRPr="00564BC1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Предоставлять гостю информацию о гостиничных услугах.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 2.3</w:t>
            </w:r>
          </w:p>
        </w:tc>
        <w:tc>
          <w:tcPr>
            <w:tcW w:w="8056" w:type="dxa"/>
          </w:tcPr>
          <w:p w:rsidR="00C921A1" w:rsidRPr="00564BC1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Принимать участие в заключени</w:t>
            </w:r>
            <w:proofErr w:type="gramStart"/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proofErr w:type="gramEnd"/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 xml:space="preserve"> договоров об оказании гостиничных услуг.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 2.4</w:t>
            </w:r>
          </w:p>
        </w:tc>
        <w:tc>
          <w:tcPr>
            <w:tcW w:w="8056" w:type="dxa"/>
          </w:tcPr>
          <w:p w:rsidR="00C921A1" w:rsidRPr="00564BC1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Обеспечивать выполнение договоров об оказании гостиничных услуг.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 2.5</w:t>
            </w:r>
          </w:p>
        </w:tc>
        <w:tc>
          <w:tcPr>
            <w:tcW w:w="8056" w:type="dxa"/>
          </w:tcPr>
          <w:p w:rsidR="00C921A1" w:rsidRPr="00564BC1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Производить расчеты с гостями, организовывать отъезд и проводы гостей.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 2.6</w:t>
            </w:r>
          </w:p>
        </w:tc>
        <w:tc>
          <w:tcPr>
            <w:tcW w:w="8056" w:type="dxa"/>
          </w:tcPr>
          <w:p w:rsidR="00C921A1" w:rsidRPr="00564BC1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Координировать процесс ночного аудита и передачи дел по окончании смены.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 3.1</w:t>
            </w:r>
          </w:p>
        </w:tc>
        <w:tc>
          <w:tcPr>
            <w:tcW w:w="8056" w:type="dxa"/>
          </w:tcPr>
          <w:p w:rsidR="00C921A1" w:rsidRPr="00564BC1" w:rsidRDefault="00C921A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 xml:space="preserve">ПК 3.1. Организовывать и контролировать работу обслуживающего и технического </w:t>
            </w:r>
            <w:r w:rsidR="00564BC1" w:rsidRPr="00564BC1">
              <w:rPr>
                <w:rFonts w:ascii="Times New Roman" w:eastAsiaTheme="minorHAnsi" w:hAnsi="Times New Roman"/>
                <w:sz w:val="24"/>
                <w:szCs w:val="24"/>
              </w:rPr>
              <w:t xml:space="preserve">персонала </w:t>
            </w: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хозяйственной службы при предоставлении услуги размещения, дополнительных услуг, уборке номеров</w:t>
            </w:r>
            <w:r w:rsidR="00564BC1" w:rsidRPr="00564BC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и служебных помещений</w:t>
            </w:r>
            <w:r w:rsidR="00564BC1" w:rsidRPr="00564BC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 3.2</w:t>
            </w:r>
          </w:p>
        </w:tc>
        <w:tc>
          <w:tcPr>
            <w:tcW w:w="8056" w:type="dxa"/>
          </w:tcPr>
          <w:p w:rsidR="00C921A1" w:rsidRPr="00564BC1" w:rsidRDefault="00564BC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Организовывать и выполнять работу по предоставлению услуги питания в номерах (</w:t>
            </w:r>
            <w:proofErr w:type="spellStart"/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room-service</w:t>
            </w:r>
            <w:proofErr w:type="spellEnd"/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).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 3.3</w:t>
            </w:r>
          </w:p>
        </w:tc>
        <w:tc>
          <w:tcPr>
            <w:tcW w:w="8056" w:type="dxa"/>
          </w:tcPr>
          <w:p w:rsidR="00C921A1" w:rsidRPr="00564BC1" w:rsidRDefault="00564BC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Вести учет оборудования и инвентаря гостиницы.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 4.1.</w:t>
            </w:r>
            <w:r w:rsidRPr="00564BC1">
              <w:rPr>
                <w:rFonts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8056" w:type="dxa"/>
          </w:tcPr>
          <w:p w:rsidR="00C921A1" w:rsidRPr="00564BC1" w:rsidRDefault="00564BC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Выявлять спрос на гостиничные услуги.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 4.2.</w:t>
            </w:r>
            <w:r w:rsidRPr="00564BC1">
              <w:rPr>
                <w:rFonts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8056" w:type="dxa"/>
          </w:tcPr>
          <w:p w:rsidR="00C921A1" w:rsidRPr="00564BC1" w:rsidRDefault="00564BC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Формировать спрос и стимулировать сбыт.</w:t>
            </w:r>
          </w:p>
        </w:tc>
      </w:tr>
      <w:tr w:rsidR="00C921A1" w:rsidRPr="00187CEE" w:rsidTr="00DB1BAF">
        <w:tc>
          <w:tcPr>
            <w:tcW w:w="1798" w:type="dxa"/>
          </w:tcPr>
          <w:p w:rsidR="00C921A1" w:rsidRPr="00564BC1" w:rsidRDefault="00C921A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cs="Times New Roman"/>
                <w:sz w:val="24"/>
                <w:szCs w:val="24"/>
              </w:rPr>
              <w:t>ПК 4.3.</w:t>
            </w:r>
            <w:r w:rsidRPr="00564BC1">
              <w:rPr>
                <w:rFonts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8056" w:type="dxa"/>
          </w:tcPr>
          <w:p w:rsidR="00C921A1" w:rsidRPr="00564BC1" w:rsidRDefault="00564BC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Оценивать конкурентоспособность оказываемых гостиничных услуг.</w:t>
            </w:r>
          </w:p>
        </w:tc>
      </w:tr>
      <w:tr w:rsidR="00564BC1" w:rsidRPr="00187CEE" w:rsidTr="00DB1BAF">
        <w:tc>
          <w:tcPr>
            <w:tcW w:w="1798" w:type="dxa"/>
          </w:tcPr>
          <w:p w:rsidR="00564BC1" w:rsidRPr="00564BC1" w:rsidRDefault="00564BC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 xml:space="preserve">ПК 4.4. </w:t>
            </w:r>
          </w:p>
          <w:p w:rsidR="00564BC1" w:rsidRPr="00564BC1" w:rsidRDefault="00564BC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56" w:type="dxa"/>
          </w:tcPr>
          <w:p w:rsidR="00564BC1" w:rsidRPr="00564BC1" w:rsidRDefault="00564BC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Принимать участие в разработке комплекса маркетинга.</w:t>
            </w:r>
          </w:p>
        </w:tc>
      </w:tr>
      <w:tr w:rsidR="00564BC1" w:rsidRPr="00187CEE" w:rsidTr="00DB1BAF">
        <w:tc>
          <w:tcPr>
            <w:tcW w:w="1798" w:type="dxa"/>
          </w:tcPr>
          <w:p w:rsidR="00564BC1" w:rsidRPr="00564BC1" w:rsidRDefault="00564BC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 xml:space="preserve">ПК 4.5. </w:t>
            </w:r>
          </w:p>
          <w:p w:rsidR="00564BC1" w:rsidRPr="00564BC1" w:rsidRDefault="00564BC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56" w:type="dxa"/>
          </w:tcPr>
          <w:p w:rsidR="00564BC1" w:rsidRPr="00564BC1" w:rsidRDefault="00564BC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Принимать участие в проведении маркетинговых исследований.</w:t>
            </w:r>
          </w:p>
        </w:tc>
      </w:tr>
      <w:tr w:rsidR="00564BC1" w:rsidRPr="00187CEE" w:rsidTr="00DB1BAF">
        <w:tc>
          <w:tcPr>
            <w:tcW w:w="1798" w:type="dxa"/>
          </w:tcPr>
          <w:p w:rsidR="00564BC1" w:rsidRPr="00564BC1" w:rsidRDefault="00564BC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 xml:space="preserve">ПК 5.1. </w:t>
            </w:r>
          </w:p>
          <w:p w:rsidR="00564BC1" w:rsidRPr="00564BC1" w:rsidRDefault="00564BC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eastAsiaTheme="minorHAnsi" w:cs="Times New Roman"/>
                <w:sz w:val="24"/>
                <w:szCs w:val="24"/>
              </w:rPr>
            </w:pPr>
          </w:p>
        </w:tc>
        <w:tc>
          <w:tcPr>
            <w:tcW w:w="8056" w:type="dxa"/>
          </w:tcPr>
          <w:p w:rsidR="00564BC1" w:rsidRPr="00564BC1" w:rsidRDefault="00564BC1" w:rsidP="00564BC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Принимать участие в укомплектовании гостиницы работниками необходимых профессий, специальностей и квалификации.</w:t>
            </w:r>
          </w:p>
        </w:tc>
      </w:tr>
      <w:tr w:rsidR="00564BC1" w:rsidRPr="00187CEE" w:rsidTr="00DB1BAF">
        <w:tc>
          <w:tcPr>
            <w:tcW w:w="1798" w:type="dxa"/>
          </w:tcPr>
          <w:p w:rsidR="00564BC1" w:rsidRPr="00564BC1" w:rsidRDefault="00564BC1" w:rsidP="00564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 xml:space="preserve">ПК 5.2. </w:t>
            </w:r>
          </w:p>
          <w:p w:rsidR="00564BC1" w:rsidRPr="00564BC1" w:rsidRDefault="00564BC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eastAsiaTheme="minorHAnsi" w:cs="Times New Roman"/>
                <w:sz w:val="24"/>
                <w:szCs w:val="24"/>
              </w:rPr>
            </w:pPr>
          </w:p>
        </w:tc>
        <w:tc>
          <w:tcPr>
            <w:tcW w:w="8056" w:type="dxa"/>
          </w:tcPr>
          <w:p w:rsidR="00564BC1" w:rsidRPr="00564BC1" w:rsidRDefault="00564BC1" w:rsidP="00564BC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Оформлять и разрабатывать кадровую документацию гостиницы на основе типовой.</w:t>
            </w:r>
          </w:p>
        </w:tc>
      </w:tr>
      <w:tr w:rsidR="00564BC1" w:rsidRPr="00187CEE" w:rsidTr="00DB1BAF">
        <w:tc>
          <w:tcPr>
            <w:tcW w:w="1798" w:type="dxa"/>
          </w:tcPr>
          <w:p w:rsidR="00564BC1" w:rsidRPr="00564BC1" w:rsidRDefault="00564BC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eastAsiaTheme="minorHAnsi" w:cs="Times New Roman"/>
                <w:sz w:val="24"/>
                <w:szCs w:val="24"/>
              </w:rPr>
              <w:t>ПК 5.3.</w:t>
            </w:r>
          </w:p>
        </w:tc>
        <w:tc>
          <w:tcPr>
            <w:tcW w:w="8056" w:type="dxa"/>
          </w:tcPr>
          <w:p w:rsidR="00564BC1" w:rsidRPr="00564BC1" w:rsidRDefault="00564BC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Принимать участие в мероприятиях по адаптации новых сотрудников.</w:t>
            </w:r>
          </w:p>
        </w:tc>
      </w:tr>
      <w:tr w:rsidR="00564BC1" w:rsidRPr="00187CEE" w:rsidTr="00DB1BAF">
        <w:tc>
          <w:tcPr>
            <w:tcW w:w="1798" w:type="dxa"/>
          </w:tcPr>
          <w:p w:rsidR="00564BC1" w:rsidRPr="00564BC1" w:rsidRDefault="00564BC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eastAsiaTheme="minorHAnsi" w:cs="Times New Roman"/>
                <w:sz w:val="24"/>
                <w:szCs w:val="24"/>
              </w:rPr>
              <w:t>ПК 5.4.</w:t>
            </w:r>
          </w:p>
        </w:tc>
        <w:tc>
          <w:tcPr>
            <w:tcW w:w="8056" w:type="dxa"/>
          </w:tcPr>
          <w:p w:rsidR="00564BC1" w:rsidRPr="00564BC1" w:rsidRDefault="00564BC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Принимать участие в организации и проведении мероприятий по повышению квалификации обслуживающего и технического персонала гостиницы</w:t>
            </w:r>
          </w:p>
        </w:tc>
      </w:tr>
      <w:tr w:rsidR="00564BC1" w:rsidRPr="00187CEE" w:rsidTr="00DB1BAF">
        <w:tc>
          <w:tcPr>
            <w:tcW w:w="1798" w:type="dxa"/>
          </w:tcPr>
          <w:p w:rsidR="00564BC1" w:rsidRPr="00564BC1" w:rsidRDefault="00564BC1" w:rsidP="00564BC1">
            <w:pPr>
              <w:pStyle w:val="41"/>
              <w:shd w:val="clear" w:color="auto" w:fill="auto"/>
              <w:tabs>
                <w:tab w:val="left" w:pos="582"/>
                <w:tab w:val="left" w:leader="dot" w:pos="615"/>
                <w:tab w:val="left" w:pos="1753"/>
                <w:tab w:val="left" w:leader="dot" w:pos="313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64BC1">
              <w:rPr>
                <w:rFonts w:eastAsiaTheme="minorHAnsi" w:cs="Times New Roman"/>
                <w:sz w:val="24"/>
                <w:szCs w:val="24"/>
              </w:rPr>
              <w:t>ПК 5.5.</w:t>
            </w:r>
          </w:p>
        </w:tc>
        <w:tc>
          <w:tcPr>
            <w:tcW w:w="8056" w:type="dxa"/>
          </w:tcPr>
          <w:p w:rsidR="00564BC1" w:rsidRPr="00564BC1" w:rsidRDefault="00564BC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C1">
              <w:rPr>
                <w:rFonts w:ascii="Times New Roman" w:eastAsiaTheme="minorHAnsi" w:hAnsi="Times New Roman"/>
                <w:sz w:val="24"/>
                <w:szCs w:val="24"/>
              </w:rPr>
              <w:t>Оценивать профессиональную компетентность работников различных служб гостиницы.</w:t>
            </w:r>
          </w:p>
        </w:tc>
      </w:tr>
    </w:tbl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Pr="00231B0D" w:rsidRDefault="00C921A1" w:rsidP="00564BC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  <w:t xml:space="preserve">2. ХАРАКТЕРИСТИКА СТРУКТУРНЫХ ЭЛЕМЕНТОВ КУРСОВОЙ РАБОТЫ </w:t>
      </w:r>
    </w:p>
    <w:p w:rsidR="00C921A1" w:rsidRDefault="00C921A1" w:rsidP="00564BC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921A1" w:rsidRDefault="00C921A1" w:rsidP="00564BC1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0E8">
        <w:rPr>
          <w:rFonts w:ascii="Times New Roman" w:hAnsi="Times New Roman"/>
          <w:sz w:val="28"/>
          <w:szCs w:val="28"/>
        </w:rPr>
        <w:t>Курсовая работа должна содержать следующие обязательные составные части</w:t>
      </w:r>
      <w:r>
        <w:rPr>
          <w:rFonts w:ascii="Times New Roman" w:hAnsi="Times New Roman"/>
          <w:sz w:val="28"/>
          <w:szCs w:val="28"/>
        </w:rPr>
        <w:t>:</w:t>
      </w:r>
    </w:p>
    <w:p w:rsidR="00C921A1" w:rsidRDefault="00C921A1" w:rsidP="00564BC1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54B7">
        <w:rPr>
          <w:rFonts w:ascii="Times New Roman" w:hAnsi="Times New Roman"/>
          <w:sz w:val="28"/>
          <w:szCs w:val="28"/>
        </w:rPr>
        <w:t xml:space="preserve">Заявление (Приложение </w:t>
      </w:r>
      <w:r w:rsidR="00693DD8">
        <w:rPr>
          <w:rFonts w:ascii="Times New Roman" w:hAnsi="Times New Roman"/>
          <w:sz w:val="28"/>
          <w:szCs w:val="28"/>
        </w:rPr>
        <w:t>2</w:t>
      </w:r>
      <w:r w:rsidRPr="000054B7">
        <w:rPr>
          <w:rFonts w:ascii="Times New Roman" w:hAnsi="Times New Roman"/>
          <w:sz w:val="28"/>
          <w:szCs w:val="28"/>
        </w:rPr>
        <w:t>)</w:t>
      </w:r>
    </w:p>
    <w:p w:rsidR="00C921A1" w:rsidRPr="000054B7" w:rsidRDefault="00C921A1" w:rsidP="00564BC1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Бланк плагиата (Приложение </w:t>
      </w:r>
      <w:r w:rsidR="00693DD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</w:p>
    <w:p w:rsidR="00C921A1" w:rsidRDefault="00C921A1" w:rsidP="00564BC1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  Задание (Приложение </w:t>
      </w:r>
      <w:r w:rsidR="00693DD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</w:p>
    <w:p w:rsidR="00C921A1" w:rsidRPr="000054B7" w:rsidRDefault="00C921A1" w:rsidP="00564BC1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54B7">
        <w:rPr>
          <w:rFonts w:ascii="Times New Roman" w:hAnsi="Times New Roman"/>
          <w:sz w:val="28"/>
          <w:szCs w:val="28"/>
        </w:rPr>
        <w:t xml:space="preserve">Титульный лист (Приложение </w:t>
      </w:r>
      <w:r w:rsidR="00693DD8">
        <w:rPr>
          <w:rFonts w:ascii="Times New Roman" w:hAnsi="Times New Roman"/>
          <w:sz w:val="28"/>
          <w:szCs w:val="28"/>
        </w:rPr>
        <w:t>4</w:t>
      </w:r>
      <w:r w:rsidRPr="000054B7">
        <w:rPr>
          <w:rFonts w:ascii="Times New Roman" w:hAnsi="Times New Roman"/>
          <w:sz w:val="28"/>
          <w:szCs w:val="28"/>
        </w:rPr>
        <w:t>)</w:t>
      </w:r>
    </w:p>
    <w:p w:rsidR="00C921A1" w:rsidRPr="00E4664D" w:rsidRDefault="00C921A1" w:rsidP="00564BC1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Оглавление (Приложение </w:t>
      </w:r>
      <w:r w:rsidR="00693DD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</w:t>
      </w:r>
    </w:p>
    <w:p w:rsidR="00C921A1" w:rsidRDefault="00C921A1" w:rsidP="00564BC1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</w:p>
    <w:p w:rsidR="00C921A1" w:rsidRDefault="00C921A1" w:rsidP="00564BC1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Основная часть (2 главы) </w:t>
      </w:r>
    </w:p>
    <w:p w:rsidR="00C921A1" w:rsidRDefault="00C921A1" w:rsidP="00564BC1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</w:p>
    <w:p w:rsidR="00C921A1" w:rsidRDefault="00C921A1" w:rsidP="00564BC1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использованных источников</w:t>
      </w:r>
    </w:p>
    <w:p w:rsidR="00C921A1" w:rsidRDefault="00C921A1" w:rsidP="00564BC1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(бланки документов)</w:t>
      </w:r>
    </w:p>
    <w:p w:rsidR="00C921A1" w:rsidRPr="00FC12D6" w:rsidRDefault="00C921A1" w:rsidP="00564BC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FC12D6">
        <w:rPr>
          <w:rFonts w:ascii="Times New Roman" w:hAnsi="Times New Roman"/>
          <w:sz w:val="28"/>
          <w:szCs w:val="28"/>
        </w:rPr>
        <w:t xml:space="preserve">Таблица 1- Структура и объём </w:t>
      </w:r>
      <w:r>
        <w:rPr>
          <w:rFonts w:ascii="Times New Roman" w:hAnsi="Times New Roman"/>
          <w:sz w:val="28"/>
          <w:szCs w:val="28"/>
        </w:rPr>
        <w:t xml:space="preserve">курсовой </w:t>
      </w:r>
      <w:r w:rsidRPr="00FC12D6">
        <w:rPr>
          <w:rFonts w:ascii="Times New Roman" w:hAnsi="Times New Roman"/>
          <w:sz w:val="28"/>
          <w:szCs w:val="28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0"/>
        <w:gridCol w:w="4259"/>
      </w:tblGrid>
      <w:tr w:rsidR="00C921A1" w:rsidRPr="004F1465" w:rsidTr="00DB1BAF">
        <w:tc>
          <w:tcPr>
            <w:tcW w:w="5380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4259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страницах</w:t>
            </w:r>
          </w:p>
        </w:tc>
      </w:tr>
      <w:tr w:rsidR="00C921A1" w:rsidRPr="004F1465" w:rsidTr="00DB1BAF">
        <w:tc>
          <w:tcPr>
            <w:tcW w:w="5380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4259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</w:tr>
      <w:tr w:rsidR="00C921A1" w:rsidRPr="004F1465" w:rsidTr="00DB1BAF">
        <w:tc>
          <w:tcPr>
            <w:tcW w:w="5380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/>
                <w:bCs/>
                <w:sz w:val="24"/>
                <w:szCs w:val="24"/>
              </w:rPr>
              <w:t>Теоретическая часть (1 глава)</w:t>
            </w:r>
          </w:p>
        </w:tc>
        <w:tc>
          <w:tcPr>
            <w:tcW w:w="4259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/>
                <w:bCs/>
                <w:sz w:val="24"/>
                <w:szCs w:val="24"/>
              </w:rPr>
              <w:t>10-12</w:t>
            </w:r>
          </w:p>
        </w:tc>
      </w:tr>
      <w:tr w:rsidR="00C921A1" w:rsidRPr="004F1465" w:rsidTr="00DB1BAF">
        <w:tc>
          <w:tcPr>
            <w:tcW w:w="5380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часть (2 глава)                                       </w:t>
            </w:r>
          </w:p>
        </w:tc>
        <w:tc>
          <w:tcPr>
            <w:tcW w:w="4259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/>
                <w:bCs/>
                <w:sz w:val="24"/>
                <w:szCs w:val="24"/>
              </w:rPr>
              <w:t>12-18</w:t>
            </w:r>
          </w:p>
        </w:tc>
      </w:tr>
      <w:tr w:rsidR="00C921A1" w:rsidRPr="004F1465" w:rsidTr="00DB1BAF">
        <w:tc>
          <w:tcPr>
            <w:tcW w:w="5380" w:type="dxa"/>
            <w:shd w:val="clear" w:color="auto" w:fill="auto"/>
          </w:tcPr>
          <w:p w:rsidR="00C921A1" w:rsidRPr="004F1465" w:rsidRDefault="00C921A1" w:rsidP="00564BC1">
            <w:pPr>
              <w:pStyle w:val="ConsPlusNormal"/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4259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</w:tr>
      <w:tr w:rsidR="00C921A1" w:rsidRPr="004F1465" w:rsidTr="00DB1BAF">
        <w:trPr>
          <w:trHeight w:val="319"/>
        </w:trPr>
        <w:tc>
          <w:tcPr>
            <w:tcW w:w="5380" w:type="dxa"/>
            <w:shd w:val="clear" w:color="auto" w:fill="auto"/>
          </w:tcPr>
          <w:p w:rsidR="00C921A1" w:rsidRPr="004F1465" w:rsidRDefault="00C921A1" w:rsidP="00564BC1">
            <w:pPr>
              <w:pStyle w:val="ConsPlusNormal"/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 w:cs="Times New Roman"/>
                <w:sz w:val="24"/>
                <w:szCs w:val="24"/>
              </w:rPr>
              <w:t>Список использованных источников</w:t>
            </w:r>
          </w:p>
        </w:tc>
        <w:tc>
          <w:tcPr>
            <w:tcW w:w="4259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/>
                <w:bCs/>
                <w:sz w:val="24"/>
                <w:szCs w:val="24"/>
              </w:rPr>
              <w:t xml:space="preserve">не менее 20 источников </w:t>
            </w:r>
          </w:p>
        </w:tc>
      </w:tr>
      <w:tr w:rsidR="00C921A1" w:rsidRPr="004F1465" w:rsidTr="00DB1BAF">
        <w:trPr>
          <w:trHeight w:val="319"/>
        </w:trPr>
        <w:tc>
          <w:tcPr>
            <w:tcW w:w="5380" w:type="dxa"/>
            <w:shd w:val="clear" w:color="auto" w:fill="auto"/>
          </w:tcPr>
          <w:p w:rsidR="00C921A1" w:rsidRPr="004F1465" w:rsidRDefault="00C921A1" w:rsidP="00564BC1">
            <w:pPr>
              <w:pStyle w:val="ConsPlusNormal"/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46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259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/>
                <w:bCs/>
                <w:sz w:val="24"/>
                <w:szCs w:val="24"/>
              </w:rPr>
              <w:t>30-35</w:t>
            </w:r>
          </w:p>
        </w:tc>
      </w:tr>
      <w:tr w:rsidR="00C921A1" w:rsidRPr="004F1465" w:rsidTr="00DB1BAF">
        <w:trPr>
          <w:trHeight w:val="272"/>
        </w:trPr>
        <w:tc>
          <w:tcPr>
            <w:tcW w:w="5380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F1465">
              <w:rPr>
                <w:rFonts w:ascii="Times New Roman" w:hAnsi="Times New Roman"/>
                <w:sz w:val="24"/>
                <w:szCs w:val="24"/>
              </w:rPr>
              <w:t>Приложения</w:t>
            </w:r>
          </w:p>
        </w:tc>
        <w:tc>
          <w:tcPr>
            <w:tcW w:w="4259" w:type="dxa"/>
            <w:shd w:val="clear" w:color="auto" w:fill="auto"/>
          </w:tcPr>
          <w:p w:rsidR="00C921A1" w:rsidRPr="004F1465" w:rsidRDefault="00C921A1" w:rsidP="00564BC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1465">
              <w:rPr>
                <w:rFonts w:ascii="Times New Roman" w:hAnsi="Times New Roman"/>
                <w:bCs/>
                <w:sz w:val="24"/>
                <w:szCs w:val="24"/>
              </w:rPr>
              <w:t>в соответствии с темой</w:t>
            </w:r>
          </w:p>
        </w:tc>
      </w:tr>
    </w:tbl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160B">
        <w:rPr>
          <w:rFonts w:ascii="Times New Roman" w:hAnsi="Times New Roman"/>
          <w:b/>
          <w:sz w:val="28"/>
          <w:szCs w:val="28"/>
        </w:rPr>
        <w:t>Введение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Во введении обучающийся обязательно должен обосновать </w:t>
      </w:r>
      <w:r w:rsidRPr="008F160B">
        <w:rPr>
          <w:rFonts w:ascii="Times New Roman" w:hAnsi="Times New Roman"/>
          <w:b/>
          <w:sz w:val="28"/>
          <w:szCs w:val="28"/>
        </w:rPr>
        <w:t xml:space="preserve">актуальность избранной темы курсовой работы.  </w:t>
      </w:r>
      <w:r w:rsidRPr="008F160B">
        <w:rPr>
          <w:rFonts w:ascii="Times New Roman" w:hAnsi="Times New Roman"/>
          <w:sz w:val="28"/>
          <w:szCs w:val="28"/>
        </w:rPr>
        <w:t>Для этого следует показать суть проблемной ситуации, из чего будет видна важность темы курсового исследования. При этом можно использовать региональный компонент, материалы периодической печати и научных дискуссий. Например, для характеристики актуальности темы можно использовать следующую фразу: «Этими обстоятельствами обусловлен выбор темы курсовой работы».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Затем определяется </w:t>
      </w:r>
      <w:r w:rsidRPr="008F160B">
        <w:rPr>
          <w:rFonts w:ascii="Times New Roman" w:hAnsi="Times New Roman"/>
          <w:b/>
          <w:sz w:val="28"/>
          <w:szCs w:val="28"/>
        </w:rPr>
        <w:t>цель работы</w:t>
      </w:r>
      <w:r w:rsidRPr="008F160B">
        <w:rPr>
          <w:rFonts w:ascii="Times New Roman" w:hAnsi="Times New Roman"/>
          <w:sz w:val="28"/>
          <w:szCs w:val="28"/>
        </w:rPr>
        <w:t xml:space="preserve"> с ее расчленением на комплекс взаимосвязанных </w:t>
      </w:r>
      <w:r w:rsidRPr="008F160B">
        <w:rPr>
          <w:rFonts w:ascii="Times New Roman" w:hAnsi="Times New Roman"/>
          <w:b/>
          <w:sz w:val="28"/>
          <w:szCs w:val="28"/>
        </w:rPr>
        <w:t>задач</w:t>
      </w:r>
      <w:r w:rsidRPr="008F160B">
        <w:rPr>
          <w:rFonts w:ascii="Times New Roman" w:hAnsi="Times New Roman"/>
          <w:sz w:val="28"/>
          <w:szCs w:val="28"/>
        </w:rPr>
        <w:t xml:space="preserve">, подлежащих решению в процессе выполнения курсовой работы. При этом можно использовать следующие фразы: «Цель курсовой работы состоит в обобщении теоретических вопросов… и анализе …….. В соответствии с поставленной целью были определены следующие задачи: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-изучить теоретические и методические основы…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-дать организационно-правовую характеристику предприятия;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-охарактеризовать </w:t>
      </w:r>
      <w:r>
        <w:rPr>
          <w:rFonts w:ascii="Times New Roman" w:hAnsi="Times New Roman"/>
          <w:sz w:val="28"/>
          <w:szCs w:val="28"/>
        </w:rPr>
        <w:t>предприятие</w:t>
      </w:r>
      <w:r w:rsidRPr="008F160B">
        <w:rPr>
          <w:rFonts w:ascii="Times New Roman" w:hAnsi="Times New Roman"/>
          <w:sz w:val="28"/>
          <w:szCs w:val="28"/>
        </w:rPr>
        <w:t>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указать месторасположение предприятия, перечень оказываемых услуг;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-разработать миссию предприятия и его цели (построить дерево целей);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дать характеристику аппарата управления и организационную структуру предприятия (с достоинствами и недостатками);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объяснить полноту реализации функций управления;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описать стиль управления на предприятии;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Таким образом, цели курсовой работы обычно перечисляются (изучить …, описать…, установить…, выяснить… и т.д.).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Далее во введении </w:t>
      </w:r>
      <w:r w:rsidRPr="008F160B">
        <w:rPr>
          <w:rFonts w:ascii="Times New Roman" w:hAnsi="Times New Roman"/>
          <w:b/>
          <w:sz w:val="28"/>
          <w:szCs w:val="28"/>
        </w:rPr>
        <w:t xml:space="preserve">формулируются объект и предмет исследования. </w:t>
      </w:r>
      <w:r w:rsidRPr="008F160B">
        <w:rPr>
          <w:rFonts w:ascii="Times New Roman" w:hAnsi="Times New Roman"/>
          <w:sz w:val="28"/>
          <w:szCs w:val="28"/>
        </w:rPr>
        <w:t xml:space="preserve">Объектом исследования является конкретное предприятие, а предмет исследования определяется в названии темы курсовой работы. Затем определяется </w:t>
      </w:r>
      <w:r w:rsidRPr="008F160B">
        <w:rPr>
          <w:rFonts w:ascii="Times New Roman" w:hAnsi="Times New Roman"/>
          <w:b/>
          <w:sz w:val="28"/>
          <w:szCs w:val="28"/>
        </w:rPr>
        <w:t xml:space="preserve">информационная база курсового исследования, </w:t>
      </w:r>
      <w:r w:rsidRPr="008F160B">
        <w:rPr>
          <w:rFonts w:ascii="Times New Roman" w:hAnsi="Times New Roman"/>
          <w:sz w:val="28"/>
          <w:szCs w:val="28"/>
        </w:rPr>
        <w:t>которая объединяет плановые материалы предприятия,  документы,  содержащие фактическое состояние дел по изучаемой проблеме на предприятии; новые  существенные знания, которые представляют собой итоговые результаты исследования, их соотношения.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 Далее указываются </w:t>
      </w:r>
      <w:r w:rsidRPr="008F160B">
        <w:rPr>
          <w:rFonts w:ascii="Times New Roman" w:hAnsi="Times New Roman"/>
          <w:b/>
          <w:sz w:val="28"/>
          <w:szCs w:val="28"/>
        </w:rPr>
        <w:t xml:space="preserve">использованные </w:t>
      </w:r>
      <w:r w:rsidRPr="008F160B">
        <w:rPr>
          <w:rFonts w:ascii="Times New Roman" w:hAnsi="Times New Roman"/>
          <w:sz w:val="28"/>
          <w:szCs w:val="28"/>
        </w:rPr>
        <w:t xml:space="preserve">студентом </w:t>
      </w:r>
      <w:r w:rsidRPr="008F160B">
        <w:rPr>
          <w:rFonts w:ascii="Times New Roman" w:hAnsi="Times New Roman"/>
          <w:b/>
          <w:sz w:val="28"/>
          <w:szCs w:val="28"/>
        </w:rPr>
        <w:t>методы  исследования.</w:t>
      </w:r>
      <w:r w:rsidRPr="008F160B">
        <w:rPr>
          <w:rFonts w:ascii="Times New Roman" w:hAnsi="Times New Roman"/>
          <w:sz w:val="28"/>
          <w:szCs w:val="28"/>
        </w:rPr>
        <w:t xml:space="preserve"> Например: «В процесс выполнения курсовой работы для решения поставленных вопросов применены различные приемы и методы исследований. Заключительным элементом введения может быть </w:t>
      </w:r>
      <w:r w:rsidRPr="008F160B">
        <w:rPr>
          <w:rFonts w:ascii="Times New Roman" w:hAnsi="Times New Roman"/>
          <w:b/>
          <w:sz w:val="28"/>
          <w:szCs w:val="28"/>
        </w:rPr>
        <w:t xml:space="preserve">краткая характеристика структуры работы. </w:t>
      </w:r>
      <w:r w:rsidRPr="008F160B">
        <w:rPr>
          <w:rFonts w:ascii="Times New Roman" w:hAnsi="Times New Roman"/>
          <w:sz w:val="28"/>
          <w:szCs w:val="28"/>
        </w:rPr>
        <w:t>Например: «Курсовая работа содержит введение, 2 главы, заключение, список использованных источников в количестве…, приложение в количестве….. Работа выполнена на … страницах печатного текста».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160B">
        <w:rPr>
          <w:rFonts w:ascii="Times New Roman" w:hAnsi="Times New Roman"/>
          <w:b/>
          <w:sz w:val="28"/>
          <w:szCs w:val="28"/>
        </w:rPr>
        <w:t>Основная часть курсовой работы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Курсовая работа должна содержать 2 главы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b/>
          <w:color w:val="000000"/>
          <w:sz w:val="28"/>
          <w:szCs w:val="28"/>
        </w:rPr>
        <w:t>Глава 1</w:t>
      </w:r>
      <w:r w:rsidRPr="008F160B">
        <w:rPr>
          <w:rFonts w:ascii="Times New Roman" w:hAnsi="Times New Roman"/>
          <w:color w:val="000000"/>
          <w:sz w:val="28"/>
          <w:szCs w:val="28"/>
        </w:rPr>
        <w:t xml:space="preserve"> работы носит общетеоретический характер и представляет собой обзор и оценку литературных источников по теме работы (нормативные акты, официальные документы, монографии, статьи, учебные пособия). С</w:t>
      </w:r>
      <w:r w:rsidRPr="008F160B">
        <w:rPr>
          <w:rFonts w:ascii="Times New Roman" w:hAnsi="Times New Roman"/>
          <w:sz w:val="28"/>
          <w:szCs w:val="28"/>
        </w:rPr>
        <w:t xml:space="preserve">ледует делать обязательные ссылки на источник информации, указывая в конце цитаты в квадратных скобках номер источника литературы и той станицы, на которой содержится цитируемая фраза.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Первая глава курсовой работы содержит изложение основных теоритических положений, определяющих сущность и содержание темы.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Объем первой главы – 10-1</w:t>
      </w:r>
      <w:r>
        <w:rPr>
          <w:rFonts w:ascii="Times New Roman" w:hAnsi="Times New Roman"/>
          <w:sz w:val="28"/>
          <w:szCs w:val="28"/>
        </w:rPr>
        <w:t>5</w:t>
      </w:r>
      <w:r w:rsidRPr="008F160B">
        <w:rPr>
          <w:rFonts w:ascii="Times New Roman" w:hAnsi="Times New Roman"/>
          <w:sz w:val="28"/>
          <w:szCs w:val="28"/>
        </w:rPr>
        <w:t xml:space="preserve"> страниц (ссылки обязательны).</w:t>
      </w:r>
    </w:p>
    <w:p w:rsidR="00C921A1" w:rsidRDefault="00C921A1" w:rsidP="00564BC1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b/>
          <w:sz w:val="28"/>
          <w:szCs w:val="28"/>
        </w:rPr>
        <w:t xml:space="preserve">Глава 2 </w:t>
      </w:r>
      <w:r w:rsidRPr="008F160B">
        <w:rPr>
          <w:rFonts w:ascii="Times New Roman" w:hAnsi="Times New Roman"/>
          <w:sz w:val="28"/>
          <w:szCs w:val="28"/>
        </w:rPr>
        <w:t xml:space="preserve">работы носит практический, проектный, расчетно-конструктивный характер. </w:t>
      </w:r>
    </w:p>
    <w:p w:rsidR="00C921A1" w:rsidRDefault="00C921A1" w:rsidP="00564BC1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2.1. главы дается характеристика предприятия, где обязательно указываются: организационно-правовая форма предприятия, юридический адрес, организационная структура, основные экономические показатели деятельности </w:t>
      </w:r>
      <w:r w:rsidR="00564BC1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>, краткий анализ темы курсовой работы.</w:t>
      </w:r>
    </w:p>
    <w:p w:rsidR="00C921A1" w:rsidRPr="00824B00" w:rsidRDefault="00C921A1" w:rsidP="00564BC1">
      <w:pPr>
        <w:pStyle w:val="a4"/>
        <w:spacing w:after="0" w:line="360" w:lineRule="auto"/>
        <w:ind w:left="0" w:firstLine="709"/>
        <w:jc w:val="both"/>
        <w:rPr>
          <w:sz w:val="28"/>
        </w:rPr>
      </w:pPr>
      <w:r>
        <w:rPr>
          <w:rFonts w:ascii="Times New Roman" w:hAnsi="Times New Roman"/>
          <w:sz w:val="28"/>
          <w:szCs w:val="28"/>
        </w:rPr>
        <w:t xml:space="preserve">Остальные пункты 2 главы </w:t>
      </w:r>
      <w:r w:rsidR="00564BC1">
        <w:rPr>
          <w:rFonts w:ascii="Times New Roman" w:hAnsi="Times New Roman"/>
          <w:sz w:val="28"/>
          <w:szCs w:val="28"/>
        </w:rPr>
        <w:t>анализируют тематику работы и содержат в себе предложения по улучшению работы гостиничного предприятия.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160B">
        <w:rPr>
          <w:rFonts w:ascii="Times New Roman" w:hAnsi="Times New Roman"/>
          <w:b/>
          <w:sz w:val="28"/>
          <w:szCs w:val="28"/>
        </w:rPr>
        <w:t>Заключение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В этой части работы студент должен показать, как выполнены те цели и задачи, которые поставлены перед курсовой работой во введении.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В заключении логически последовательно излагаются выводы и предложения, к которым пришел студент в результате курсового исследования. Они должны быть краткими и четкими, дающими полное представление о содержании, значимости, обоснованности и эффективности разработок.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Выводы и предложения пишутся в виде тезисов, по пунктам, и должны отражать основные выводы по теории вопроса, по проведенному комплексному анализу результатов деятельности предприятия, а также по всем предлагаемым направлением ее совершенствования. Таким образом, в заключении  формулируются краткие выводы по каждой из двух глав курсовой работы.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b/>
          <w:sz w:val="28"/>
          <w:szCs w:val="28"/>
        </w:rPr>
        <w:t>Список использованных источников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Библиографический список – это элемент библиографического аппарата, который содержит библиографические описания использованных источников и помещается после заключения. Такой список составляет одну из частей курсовой работы и отражает самостоятельную творческую работу студента.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Этот список необходим для подтверждения правильности теоретических и практических выводов и предложений студента, целесообразности выбора использованных в курсовой работе методов экономического исследования. В список литературы должны быть включены только те источники информации, которые были непосредственно использованы студентом и на которые имеются ссылки в тексте курсовой работы.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Список использованных источников в курсовой работе необходимо приводить в </w:t>
      </w:r>
      <w:r w:rsidRPr="008F160B">
        <w:rPr>
          <w:rFonts w:ascii="Times New Roman" w:hAnsi="Times New Roman"/>
          <w:b/>
          <w:sz w:val="28"/>
          <w:szCs w:val="28"/>
        </w:rPr>
        <w:t>алфавитном порядке.</w:t>
      </w:r>
      <w:r w:rsidRPr="008F160B">
        <w:rPr>
          <w:rFonts w:ascii="Times New Roman" w:hAnsi="Times New Roman"/>
          <w:sz w:val="28"/>
          <w:szCs w:val="28"/>
        </w:rPr>
        <w:t xml:space="preserve"> При этом по каждому источнику отражаются фамилия и инициалы автора, полный заголовок книги или статьи, место издания, наименование издательства, год издания и нумерации страниц.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Рекомендации по оформлению списка использованных источников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В описании книги должны входить: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фамилия и инициалы автора;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полное название книги (с подзаголовками, которые могут идти после запятой, после двоеточия, в скобках и т.п.);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после косой черт</w:t>
      </w:r>
      <w:proofErr w:type="gramStart"/>
      <w:r w:rsidRPr="008F160B">
        <w:rPr>
          <w:rFonts w:ascii="Times New Roman" w:hAnsi="Times New Roman"/>
          <w:sz w:val="28"/>
          <w:szCs w:val="28"/>
        </w:rPr>
        <w:t>ы-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данные о переводчике (если это перевод с иностранного языка) или о редакторе ( если книга написана коллективом авторов);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после тир</w:t>
      </w:r>
      <w:proofErr w:type="gramStart"/>
      <w:r w:rsidRPr="008F160B">
        <w:rPr>
          <w:rFonts w:ascii="Times New Roman" w:hAnsi="Times New Roman"/>
          <w:sz w:val="28"/>
          <w:szCs w:val="28"/>
        </w:rPr>
        <w:t>е-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название города, в котором издана книга;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после двоеточия - название издательства, которое ее выпустило;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после запятой - год издания;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после точки и тире - количество страниц.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Например: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bCs/>
          <w:iCs/>
          <w:sz w:val="28"/>
          <w:szCs w:val="28"/>
        </w:rPr>
        <w:t>1.   Зайцева Н.А. Основы экономики: учебное пособие. - М.: ФОРУМ, 2009.-368с.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При использовании статьи из газеты или журнала следует: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указать фамилию и инициалы автора (авторов);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указать полное наименование статьи;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после двойной косой черты указать наименование журнала или газеты;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после точки и тире указать год издания;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после точки и тире указать номер журнала или календарную дату издания газеты;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после точки и тире указать номер страницы, на которой помещена используемая статья.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Например:</w:t>
      </w:r>
    </w:p>
    <w:p w:rsidR="00C921A1" w:rsidRPr="008F160B" w:rsidRDefault="00C921A1" w:rsidP="00564BC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16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hyperlink r:id="rId8" w:history="1"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www</w:t>
        </w:r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eastAsia="ru-RU"/>
          </w:rPr>
          <w:t>.</w:t>
        </w:r>
        <w:proofErr w:type="spellStart"/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kadrovik</w:t>
        </w:r>
        <w:proofErr w:type="spellEnd"/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eastAsia="ru-RU"/>
          </w:rPr>
          <w:t>.</w:t>
        </w:r>
        <w:proofErr w:type="spellStart"/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ru</w:t>
        </w:r>
        <w:proofErr w:type="spellEnd"/>
      </w:hyperlink>
      <w:r w:rsidRPr="008F16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«Кадровый портал».</w:t>
      </w:r>
    </w:p>
    <w:p w:rsidR="00C921A1" w:rsidRPr="008F160B" w:rsidRDefault="00C921A1" w:rsidP="00564BC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160B">
        <w:rPr>
          <w:rFonts w:ascii="Times New Roman" w:hAnsi="Times New Roman"/>
          <w:bCs/>
          <w:sz w:val="28"/>
          <w:szCs w:val="28"/>
        </w:rPr>
        <w:t>-</w:t>
      </w:r>
      <w:hyperlink r:id="rId9" w:history="1"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www</w:t>
        </w:r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eastAsia="ru-RU"/>
          </w:rPr>
          <w:t>.</w:t>
        </w:r>
        <w:proofErr w:type="spellStart"/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aup</w:t>
        </w:r>
        <w:proofErr w:type="spellEnd"/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eastAsia="ru-RU"/>
          </w:rPr>
          <w:t>.</w:t>
        </w:r>
        <w:proofErr w:type="spellStart"/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ru</w:t>
        </w:r>
        <w:proofErr w:type="spellEnd"/>
      </w:hyperlink>
      <w:r w:rsidRPr="008F16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Электронные книги по управлению персоналом по экономике труда.</w:t>
      </w:r>
    </w:p>
    <w:p w:rsidR="00C921A1" w:rsidRPr="008F160B" w:rsidRDefault="00C921A1" w:rsidP="00564BC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160B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hyperlink r:id="rId10" w:history="1"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www</w:t>
        </w:r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eastAsia="ru-RU"/>
          </w:rPr>
          <w:t>.</w:t>
        </w:r>
        <w:proofErr w:type="spellStart"/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torgrus</w:t>
        </w:r>
        <w:proofErr w:type="spellEnd"/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eastAsia="ru-RU"/>
          </w:rPr>
          <w:t>.</w:t>
        </w:r>
        <w:proofErr w:type="spellStart"/>
        <w:r w:rsidRPr="008F160B">
          <w:rPr>
            <w:rStyle w:val="af6"/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ru</w:t>
        </w:r>
        <w:proofErr w:type="spellEnd"/>
      </w:hyperlink>
      <w:r w:rsidRPr="008F16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«Сайт торговля России».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Список использованных источников должен составляться единообразно, нумерация делается сплошной от первого до последнего названия. Год издания используемой литературы не должен быть старше 5 лет.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b/>
          <w:sz w:val="28"/>
          <w:szCs w:val="28"/>
        </w:rPr>
        <w:t>Приложения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В курсовой работе обязательно должны быть приложения. Они содержат справочный материал, служащий исходной базой для расчетов и вычислений.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В приложении следует относить вспомогательный материал, который при включении в основную часть работы загромождает текст.</w:t>
      </w:r>
    </w:p>
    <w:p w:rsidR="00C921A1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64BC1" w:rsidRDefault="00564BC1" w:rsidP="00564BC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64BC1" w:rsidRDefault="00564BC1" w:rsidP="00564BC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64BC1" w:rsidRDefault="00564BC1" w:rsidP="00564BC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921A1" w:rsidRPr="008F160B" w:rsidRDefault="00C921A1" w:rsidP="00564BC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60B">
        <w:rPr>
          <w:rFonts w:ascii="Times New Roman" w:hAnsi="Times New Roman"/>
          <w:b/>
          <w:sz w:val="28"/>
          <w:szCs w:val="28"/>
        </w:rPr>
        <w:t>3. МЕТОДИЧЕСКИЕ РЕКОМЕНДАЦИИ ПО ОФОРМЛЕНИЮ ТЕКСТА КУРСОВОЙ РАБОТЫ</w:t>
      </w:r>
    </w:p>
    <w:p w:rsidR="00C921A1" w:rsidRPr="008F160B" w:rsidRDefault="00C921A1" w:rsidP="00564BC1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Текст работы излагается на компьютере на стандартных листах формата А</w:t>
      </w:r>
      <w:proofErr w:type="gramStart"/>
      <w:r w:rsidRPr="008F160B">
        <w:rPr>
          <w:rFonts w:ascii="Times New Roman" w:hAnsi="Times New Roman"/>
          <w:sz w:val="28"/>
          <w:szCs w:val="28"/>
        </w:rPr>
        <w:t>4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(210 х </w:t>
      </w:r>
      <w:smartTag w:uri="urn:schemas-microsoft-com:office:smarttags" w:element="metricconverter">
        <w:smartTagPr>
          <w:attr w:name="ProductID" w:val="297 мм"/>
        </w:smartTagPr>
        <w:r w:rsidRPr="008F160B">
          <w:rPr>
            <w:rFonts w:ascii="Times New Roman" w:hAnsi="Times New Roman"/>
            <w:sz w:val="28"/>
            <w:szCs w:val="28"/>
          </w:rPr>
          <w:t>297 мм</w:t>
        </w:r>
      </w:smartTag>
      <w:r w:rsidRPr="008F160B">
        <w:rPr>
          <w:rFonts w:ascii="Times New Roman" w:hAnsi="Times New Roman"/>
          <w:sz w:val="28"/>
          <w:szCs w:val="28"/>
        </w:rPr>
        <w:t xml:space="preserve">) без рамки. </w:t>
      </w:r>
      <w:proofErr w:type="gramStart"/>
      <w:r w:rsidRPr="008F160B">
        <w:rPr>
          <w:rFonts w:ascii="Times New Roman" w:hAnsi="Times New Roman"/>
          <w:sz w:val="28"/>
          <w:szCs w:val="28"/>
        </w:rPr>
        <w:t xml:space="preserve">По всем четырем сторонам листа оставляются поля: с левой стороны – </w:t>
      </w:r>
      <w:smartTag w:uri="urn:schemas-microsoft-com:office:smarttags" w:element="metricconverter">
        <w:smartTagPr>
          <w:attr w:name="ProductID" w:val="30 мм"/>
        </w:smartTagPr>
        <w:r w:rsidRPr="008F160B">
          <w:rPr>
            <w:rFonts w:ascii="Times New Roman" w:hAnsi="Times New Roman"/>
            <w:sz w:val="28"/>
            <w:szCs w:val="28"/>
          </w:rPr>
          <w:t>30 мм</w:t>
        </w:r>
      </w:smartTag>
      <w:r w:rsidRPr="008F160B">
        <w:rPr>
          <w:rFonts w:ascii="Times New Roman" w:hAnsi="Times New Roman"/>
          <w:sz w:val="28"/>
          <w:szCs w:val="28"/>
        </w:rPr>
        <w:t xml:space="preserve">, с правой – </w:t>
      </w:r>
      <w:smartTag w:uri="urn:schemas-microsoft-com:office:smarttags" w:element="metricconverter">
        <w:smartTagPr>
          <w:attr w:name="ProductID" w:val="10 мм"/>
        </w:smartTagPr>
        <w:r w:rsidRPr="008F160B">
          <w:rPr>
            <w:rFonts w:ascii="Times New Roman" w:hAnsi="Times New Roman"/>
            <w:sz w:val="28"/>
            <w:szCs w:val="28"/>
          </w:rPr>
          <w:t>10 мм</w:t>
        </w:r>
      </w:smartTag>
      <w:r w:rsidRPr="008F160B">
        <w:rPr>
          <w:rFonts w:ascii="Times New Roman" w:hAnsi="Times New Roman"/>
          <w:sz w:val="28"/>
          <w:szCs w:val="28"/>
        </w:rPr>
        <w:t xml:space="preserve">, сверху – 20 мм, снизу </w:t>
      </w:r>
      <w:r w:rsidRPr="008F160B">
        <w:rPr>
          <w:rFonts w:ascii="Times New Roman" w:hAnsi="Times New Roman"/>
          <w:sz w:val="28"/>
          <w:szCs w:val="28"/>
        </w:rPr>
        <w:sym w:font="Symbol" w:char="F02D"/>
      </w:r>
      <w:r w:rsidRPr="008F160B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 мм"/>
        </w:smartTagPr>
        <w:r w:rsidRPr="008F160B">
          <w:rPr>
            <w:rFonts w:ascii="Times New Roman" w:hAnsi="Times New Roman"/>
            <w:sz w:val="28"/>
            <w:szCs w:val="28"/>
          </w:rPr>
          <w:t>20 мм</w:t>
        </w:r>
      </w:smartTag>
      <w:r w:rsidRPr="008F160B">
        <w:rPr>
          <w:rFonts w:ascii="Times New Roman" w:hAnsi="Times New Roman"/>
          <w:sz w:val="28"/>
          <w:szCs w:val="28"/>
        </w:rPr>
        <w:t>.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Абзац – 1,25 см.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Односторонняя печать текста на компьютере, междустрочный интервал – 1,5,  шрифт  </w:t>
      </w:r>
      <w:r w:rsidRPr="008F160B">
        <w:rPr>
          <w:rFonts w:ascii="Times New Roman" w:hAnsi="Times New Roman"/>
          <w:sz w:val="28"/>
          <w:szCs w:val="28"/>
          <w:lang w:val="en-US"/>
        </w:rPr>
        <w:t>Times</w:t>
      </w:r>
      <w:r w:rsidRPr="008F160B">
        <w:rPr>
          <w:rFonts w:ascii="Times New Roman" w:hAnsi="Times New Roman"/>
          <w:sz w:val="28"/>
          <w:szCs w:val="28"/>
        </w:rPr>
        <w:t xml:space="preserve"> </w:t>
      </w:r>
      <w:r w:rsidRPr="008F160B">
        <w:rPr>
          <w:rFonts w:ascii="Times New Roman" w:hAnsi="Times New Roman"/>
          <w:sz w:val="28"/>
          <w:szCs w:val="28"/>
          <w:lang w:val="en-US"/>
        </w:rPr>
        <w:t>New</w:t>
      </w:r>
      <w:r w:rsidRPr="008F160B">
        <w:rPr>
          <w:rFonts w:ascii="Times New Roman" w:hAnsi="Times New Roman"/>
          <w:sz w:val="28"/>
          <w:szCs w:val="28"/>
        </w:rPr>
        <w:t xml:space="preserve"> </w:t>
      </w:r>
      <w:r w:rsidRPr="008F160B">
        <w:rPr>
          <w:rFonts w:ascii="Times New Roman" w:hAnsi="Times New Roman"/>
          <w:sz w:val="28"/>
          <w:szCs w:val="28"/>
          <w:lang w:val="en-US"/>
        </w:rPr>
        <w:t>Roman</w:t>
      </w:r>
      <w:r w:rsidRPr="008F160B">
        <w:rPr>
          <w:rFonts w:ascii="Times New Roman" w:hAnsi="Times New Roman"/>
          <w:sz w:val="28"/>
          <w:szCs w:val="28"/>
        </w:rPr>
        <w:t xml:space="preserve"> (размер основного текста – 14 </w:t>
      </w:r>
      <w:proofErr w:type="spellStart"/>
      <w:r w:rsidRPr="008F160B">
        <w:rPr>
          <w:rFonts w:ascii="Times New Roman" w:hAnsi="Times New Roman"/>
          <w:sz w:val="28"/>
          <w:szCs w:val="28"/>
        </w:rPr>
        <w:t>пт</w:t>
      </w:r>
      <w:proofErr w:type="spellEnd"/>
      <w:r w:rsidRPr="008F160B">
        <w:rPr>
          <w:rFonts w:ascii="Times New Roman" w:hAnsi="Times New Roman"/>
          <w:sz w:val="28"/>
          <w:szCs w:val="28"/>
        </w:rPr>
        <w:t xml:space="preserve">, размер шрифта сносок, таблиц, приложений – 12 </w:t>
      </w:r>
      <w:proofErr w:type="spellStart"/>
      <w:r w:rsidRPr="008F160B">
        <w:rPr>
          <w:rFonts w:ascii="Times New Roman" w:hAnsi="Times New Roman"/>
          <w:sz w:val="28"/>
          <w:szCs w:val="28"/>
        </w:rPr>
        <w:t>пт</w:t>
      </w:r>
      <w:proofErr w:type="spellEnd"/>
      <w:r w:rsidRPr="008F160B">
        <w:rPr>
          <w:rFonts w:ascii="Times New Roman" w:hAnsi="Times New Roman"/>
          <w:sz w:val="28"/>
          <w:szCs w:val="28"/>
        </w:rPr>
        <w:t>).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Выравнивание текста – по ширине, без отступов.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Автоматическая расстановка переносов.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Каждая структурная часть </w:t>
      </w:r>
      <w:proofErr w:type="gramStart"/>
      <w:r w:rsidRPr="008F160B">
        <w:rPr>
          <w:rFonts w:ascii="Times New Roman" w:hAnsi="Times New Roman"/>
          <w:sz w:val="28"/>
          <w:szCs w:val="28"/>
        </w:rPr>
        <w:t>КР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оформляется с новой страницы. Наименования структурных частей в тексте </w:t>
      </w:r>
      <w:proofErr w:type="gramStart"/>
      <w:r w:rsidRPr="008F160B">
        <w:rPr>
          <w:rFonts w:ascii="Times New Roman" w:hAnsi="Times New Roman"/>
          <w:sz w:val="28"/>
          <w:szCs w:val="28"/>
        </w:rPr>
        <w:t>КР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(«</w:t>
      </w:r>
      <w:r>
        <w:rPr>
          <w:rFonts w:ascii="Times New Roman" w:hAnsi="Times New Roman"/>
          <w:sz w:val="28"/>
          <w:szCs w:val="28"/>
        </w:rPr>
        <w:t>СОДЕРЖАНИЕ</w:t>
      </w:r>
      <w:r w:rsidRPr="008F160B">
        <w:rPr>
          <w:rFonts w:ascii="Times New Roman" w:hAnsi="Times New Roman"/>
          <w:sz w:val="28"/>
          <w:szCs w:val="28"/>
        </w:rPr>
        <w:t xml:space="preserve">», «ВВЕДЕНИЕ», </w:t>
      </w:r>
      <w:r>
        <w:rPr>
          <w:rFonts w:ascii="Times New Roman" w:hAnsi="Times New Roman"/>
          <w:sz w:val="28"/>
          <w:szCs w:val="28"/>
        </w:rPr>
        <w:t xml:space="preserve">«ГЛАВЫ», </w:t>
      </w:r>
      <w:r w:rsidRPr="008F160B">
        <w:rPr>
          <w:rFonts w:ascii="Times New Roman" w:hAnsi="Times New Roman"/>
          <w:sz w:val="28"/>
          <w:szCs w:val="28"/>
        </w:rPr>
        <w:t>«ЗАКЛЮЧЕНИЕ», «СПИСОК ИСПОЛЬЗОВАННЫХ ИСТОЧНИКОВ») печатаются прописными (заглавными) жирными буквами по центру строки,</w:t>
      </w:r>
      <w:r w:rsidRPr="008F160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F160B">
        <w:rPr>
          <w:rFonts w:ascii="Times New Roman" w:hAnsi="Times New Roman"/>
          <w:color w:val="000000"/>
          <w:sz w:val="28"/>
          <w:szCs w:val="28"/>
        </w:rPr>
        <w:t>без подчеркивания. Точка в конце наименования не ставится.</w:t>
      </w:r>
      <w:r w:rsidRPr="008F160B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C921A1" w:rsidRPr="008F160B" w:rsidRDefault="00C921A1" w:rsidP="00564BC1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Перенос слов в заголовках глав и подпунктов не допускается.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Точку в конце заголовка не ставят.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В работе обязательно указывается название глав и вопросов, которое должно точно соответствовать плану и содержанию работы. Главы должны иметь порядковую нумерацию в пределах всей работы и обозначаться арабскими цифрами с точкой.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Введение и заключение не нумеруются.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Номер вопроса состоит из номера главы и порядкового номера вопроса, например: «1.1», «1.2», «2.1» и т.п.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Каждая глава начинается с новой страницы, а начало каждого вопроса пишется на той же странице, что и предыдущий вопрос, при условии, что на этой странице размещается после заголовка не менее 3-х строк текста.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Нумерация страниц работы должна быть сквозной, в нижней части листа, по центру  арабскими цифрами. 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Титульный лист, задание (состоящее из 2-х страниц) и оглавление включаются в общую нумерацию страниц, но  номер страницы на титульном листе не проставляется. Нумерация начинается с «ОГЛАВЛЕНИЯ» (т.е. со страницы 4).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Не принято писать в работе «я думаю», «я предлагаю» и т.п. Излагать материал рекомендуется от первого лица множественного числа («по нашему мнению»).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8F160B">
        <w:rPr>
          <w:rFonts w:ascii="Times New Roman" w:hAnsi="Times New Roman"/>
          <w:sz w:val="28"/>
          <w:szCs w:val="28"/>
        </w:rPr>
        <w:t>КР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используются, как правило, ссылки в квадратных скобках, арабской цифрой, которые содержат  указание  на порядковый номер источника в перечне использованных источников и номер страницы, например: </w:t>
      </w:r>
      <w:r w:rsidRPr="008F160B">
        <w:rPr>
          <w:rFonts w:ascii="Times New Roman" w:hAnsi="Times New Roman"/>
          <w:sz w:val="28"/>
          <w:szCs w:val="28"/>
        </w:rPr>
        <w:sym w:font="Symbol" w:char="F05B"/>
      </w:r>
      <w:r w:rsidRPr="008F160B">
        <w:rPr>
          <w:rFonts w:ascii="Times New Roman" w:hAnsi="Times New Roman"/>
          <w:sz w:val="28"/>
          <w:szCs w:val="28"/>
        </w:rPr>
        <w:t>23, с.50</w:t>
      </w:r>
      <w:r w:rsidRPr="008F160B">
        <w:rPr>
          <w:rFonts w:ascii="Times New Roman" w:hAnsi="Times New Roman"/>
          <w:sz w:val="28"/>
          <w:szCs w:val="28"/>
        </w:rPr>
        <w:sym w:font="Symbol" w:char="F05D"/>
      </w:r>
      <w:r w:rsidRPr="008F160B">
        <w:rPr>
          <w:rFonts w:ascii="Times New Roman" w:hAnsi="Times New Roman"/>
          <w:sz w:val="28"/>
          <w:szCs w:val="28"/>
        </w:rPr>
        <w:t xml:space="preserve">, </w:t>
      </w:r>
      <w:r w:rsidRPr="008F160B">
        <w:rPr>
          <w:rFonts w:ascii="Times New Roman" w:hAnsi="Times New Roman"/>
          <w:sz w:val="28"/>
          <w:szCs w:val="28"/>
        </w:rPr>
        <w:sym w:font="Symbol" w:char="F05B"/>
      </w:r>
      <w:r w:rsidRPr="008F160B">
        <w:rPr>
          <w:rFonts w:ascii="Times New Roman" w:hAnsi="Times New Roman"/>
          <w:sz w:val="28"/>
          <w:szCs w:val="28"/>
        </w:rPr>
        <w:t>23, с.50-53</w:t>
      </w:r>
      <w:r w:rsidRPr="008F160B">
        <w:rPr>
          <w:rFonts w:ascii="Times New Roman" w:hAnsi="Times New Roman"/>
          <w:sz w:val="28"/>
          <w:szCs w:val="28"/>
        </w:rPr>
        <w:sym w:font="Symbol" w:char="F05D"/>
      </w:r>
      <w:r w:rsidRPr="008F160B">
        <w:rPr>
          <w:rFonts w:ascii="Times New Roman" w:hAnsi="Times New Roman"/>
          <w:sz w:val="28"/>
          <w:szCs w:val="28"/>
        </w:rPr>
        <w:t>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Ссылки на иллюстрации, таблицы, формулы, уравнения, приложения следует указывать их порядковым номером, например: «...в подпунктах 2.2.», «... на рисунке 8», «в приложении 9» и т.п. </w:t>
      </w:r>
    </w:p>
    <w:p w:rsidR="00C921A1" w:rsidRPr="008F160B" w:rsidRDefault="00C921A1" w:rsidP="00564BC1">
      <w:pPr>
        <w:tabs>
          <w:tab w:val="left" w:pos="52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К иллюстративному материалу относятся: диаграммы, графики, схемы, фото и т.п., которые называются рисунками.</w:t>
      </w:r>
    </w:p>
    <w:p w:rsidR="00C921A1" w:rsidRPr="008F160B" w:rsidRDefault="00C921A1" w:rsidP="00564BC1">
      <w:pPr>
        <w:tabs>
          <w:tab w:val="left" w:pos="52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На рисунки, расположенные в основной части ВКР, делается обязательная ссылка: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 в круглых скобках, например:</w:t>
      </w:r>
      <w:r w:rsidRPr="008F160B">
        <w:rPr>
          <w:rFonts w:ascii="Times New Roman" w:hAnsi="Times New Roman"/>
          <w:i/>
          <w:sz w:val="28"/>
          <w:szCs w:val="28"/>
        </w:rPr>
        <w:t xml:space="preserve"> </w:t>
      </w:r>
      <w:r w:rsidRPr="008F160B">
        <w:rPr>
          <w:rFonts w:ascii="Times New Roman" w:hAnsi="Times New Roman"/>
          <w:sz w:val="28"/>
          <w:szCs w:val="28"/>
        </w:rPr>
        <w:t>Спрос на товар увеличился вдвое (Рисунок 1);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- в виде оборота, например: </w:t>
      </w:r>
      <w:proofErr w:type="gramStart"/>
      <w:r w:rsidRPr="008F160B">
        <w:rPr>
          <w:rFonts w:ascii="Times New Roman" w:hAnsi="Times New Roman"/>
          <w:sz w:val="28"/>
          <w:szCs w:val="28"/>
        </w:rPr>
        <w:t>Как видно из рисунка 8, спрос на товар увеличился вдвое;</w:t>
      </w:r>
      <w:proofErr w:type="gramEnd"/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160B">
        <w:rPr>
          <w:rFonts w:ascii="Times New Roman" w:hAnsi="Times New Roman"/>
          <w:sz w:val="28"/>
          <w:szCs w:val="28"/>
        </w:rPr>
        <w:t>- в приложении (например: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Динамика увеличения спроса на товары представлена на рисунке в Приложении 1).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160B">
        <w:rPr>
          <w:rFonts w:ascii="Times New Roman" w:hAnsi="Times New Roman"/>
          <w:sz w:val="28"/>
          <w:szCs w:val="28"/>
        </w:rPr>
        <w:t xml:space="preserve">Нумерация рисунков может быть сквозной в пределах всей текстовой части ВКР </w:t>
      </w:r>
      <w:r w:rsidRPr="008F160B">
        <w:rPr>
          <w:rFonts w:ascii="Times New Roman" w:hAnsi="Times New Roman"/>
          <w:i/>
          <w:sz w:val="28"/>
          <w:szCs w:val="28"/>
        </w:rPr>
        <w:t>(</w:t>
      </w:r>
      <w:r w:rsidRPr="008F160B">
        <w:rPr>
          <w:rFonts w:ascii="Times New Roman" w:hAnsi="Times New Roman"/>
          <w:sz w:val="28"/>
          <w:szCs w:val="28"/>
        </w:rPr>
        <w:t>например: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F160B">
        <w:rPr>
          <w:rFonts w:ascii="Times New Roman" w:hAnsi="Times New Roman"/>
          <w:sz w:val="28"/>
          <w:szCs w:val="28"/>
        </w:rPr>
        <w:t xml:space="preserve">Рисунок 1, Рисунок 2 и т.д.). </w:t>
      </w:r>
      <w:proofErr w:type="gramEnd"/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160B">
        <w:rPr>
          <w:rFonts w:ascii="Times New Roman" w:hAnsi="Times New Roman"/>
          <w:sz w:val="28"/>
          <w:szCs w:val="28"/>
        </w:rPr>
        <w:t xml:space="preserve">Рисунок имеет подрисуночный текст - название, раскрывающее его содержание </w:t>
      </w:r>
      <w:r w:rsidRPr="008F160B">
        <w:rPr>
          <w:rFonts w:ascii="Times New Roman" w:hAnsi="Times New Roman"/>
          <w:i/>
          <w:sz w:val="28"/>
          <w:szCs w:val="28"/>
        </w:rPr>
        <w:t>(</w:t>
      </w:r>
      <w:r w:rsidRPr="008F160B">
        <w:rPr>
          <w:rFonts w:ascii="Times New Roman" w:hAnsi="Times New Roman"/>
          <w:sz w:val="28"/>
          <w:szCs w:val="28"/>
        </w:rPr>
        <w:t>например: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F160B">
        <w:rPr>
          <w:rFonts w:ascii="Times New Roman" w:hAnsi="Times New Roman"/>
          <w:sz w:val="28"/>
          <w:szCs w:val="28"/>
        </w:rPr>
        <w:t>Рисунок 1 – Этапы управления кадрами).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Не рекомендуется выделение надписи жирным шрифтом или курсивом. </w:t>
      </w:r>
    </w:p>
    <w:p w:rsidR="00C921A1" w:rsidRPr="008F160B" w:rsidRDefault="00C921A1" w:rsidP="00564BC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Оформление рисунков представлено в  </w:t>
      </w:r>
      <w:r w:rsidRPr="008F160B">
        <w:rPr>
          <w:rFonts w:ascii="Times New Roman" w:hAnsi="Times New Roman"/>
          <w:color w:val="000000"/>
          <w:sz w:val="28"/>
          <w:szCs w:val="28"/>
        </w:rPr>
        <w:t>Приложении 8</w:t>
      </w:r>
      <w:r w:rsidRPr="008F160B">
        <w:rPr>
          <w:rFonts w:ascii="Times New Roman" w:hAnsi="Times New Roman"/>
          <w:sz w:val="28"/>
          <w:szCs w:val="28"/>
        </w:rPr>
        <w:t>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Цифровой материал, результаты расчетов и анализа, как правило, оформляются в виде таблиц, включаемых как  в основную часть </w:t>
      </w:r>
      <w:proofErr w:type="gramStart"/>
      <w:r w:rsidRPr="008F160B">
        <w:rPr>
          <w:rFonts w:ascii="Times New Roman" w:hAnsi="Times New Roman"/>
          <w:sz w:val="28"/>
          <w:szCs w:val="28"/>
        </w:rPr>
        <w:t>КР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(выравнивание по центру), так и в приложения. </w:t>
      </w:r>
      <w:proofErr w:type="gramStart"/>
      <w:r w:rsidRPr="008F160B">
        <w:rPr>
          <w:rFonts w:ascii="Times New Roman" w:hAnsi="Times New Roman"/>
          <w:sz w:val="28"/>
          <w:szCs w:val="28"/>
        </w:rPr>
        <w:t>На каждую таблицу в тексте должна быть сделана ссылка (например: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F160B">
        <w:rPr>
          <w:rFonts w:ascii="Times New Roman" w:hAnsi="Times New Roman"/>
          <w:sz w:val="28"/>
          <w:szCs w:val="28"/>
        </w:rPr>
        <w:t>Данные таблицы 2 показывают…, Результаты расчетов представлены в таблице 3…).</w:t>
      </w:r>
      <w:proofErr w:type="gramEnd"/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Над таблицей слева помещается надпись «Таблица…» с указанием ее номера (знак № и точка не ставятся), после знака </w:t>
      </w:r>
      <w:r w:rsidRPr="008F160B">
        <w:rPr>
          <w:rFonts w:ascii="Times New Roman" w:hAnsi="Times New Roman"/>
          <w:b/>
          <w:sz w:val="28"/>
          <w:szCs w:val="28"/>
        </w:rPr>
        <w:sym w:font="Symbol" w:char="F02D"/>
      </w:r>
      <w:r w:rsidRPr="008F160B">
        <w:rPr>
          <w:rFonts w:ascii="Times New Roman" w:hAnsi="Times New Roman"/>
          <w:sz w:val="28"/>
          <w:szCs w:val="28"/>
        </w:rPr>
        <w:t xml:space="preserve"> пишется тематический заголовок с прописной (заглавной) буквы, без подчеркивания. Точка в конце заголовка не ставится.</w:t>
      </w:r>
    </w:p>
    <w:p w:rsidR="00C921A1" w:rsidRPr="008F160B" w:rsidRDefault="00C921A1" w:rsidP="00564BC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Нумерация таблиц должна быть сквозной в пределах всей текстовой части </w:t>
      </w:r>
      <w:proofErr w:type="gramStart"/>
      <w:r w:rsidRPr="008F160B">
        <w:rPr>
          <w:rFonts w:ascii="Times New Roman" w:hAnsi="Times New Roman"/>
          <w:sz w:val="28"/>
          <w:szCs w:val="28"/>
        </w:rPr>
        <w:t>КР</w:t>
      </w:r>
      <w:proofErr w:type="gramEnd"/>
      <w:r w:rsidRPr="008F160B">
        <w:rPr>
          <w:rFonts w:ascii="Times New Roman" w:hAnsi="Times New Roman"/>
          <w:sz w:val="28"/>
          <w:szCs w:val="28"/>
        </w:rPr>
        <w:t xml:space="preserve"> (например: </w:t>
      </w:r>
      <w:proofErr w:type="gramStart"/>
      <w:r w:rsidRPr="008F160B">
        <w:rPr>
          <w:rFonts w:ascii="Times New Roman" w:hAnsi="Times New Roman"/>
          <w:sz w:val="28"/>
          <w:szCs w:val="28"/>
        </w:rPr>
        <w:t>Таблица 1, Таблица 2 и т.д.).</w:t>
      </w:r>
      <w:proofErr w:type="gramEnd"/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Не предусматривается графа «№ </w:t>
      </w:r>
      <w:proofErr w:type="gramStart"/>
      <w:r w:rsidRPr="008F160B">
        <w:rPr>
          <w:rFonts w:ascii="Times New Roman" w:hAnsi="Times New Roman"/>
          <w:sz w:val="28"/>
          <w:szCs w:val="28"/>
        </w:rPr>
        <w:t>п</w:t>
      </w:r>
      <w:proofErr w:type="gramEnd"/>
      <w:r w:rsidRPr="008F160B">
        <w:rPr>
          <w:rFonts w:ascii="Times New Roman" w:hAnsi="Times New Roman"/>
          <w:sz w:val="28"/>
          <w:szCs w:val="28"/>
        </w:rPr>
        <w:t>/п».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В случае переноса таблицы на другой лист заголовок таблицы не дублируется, а в левом верхнем углу указывается:  «Продолжение таблицы…», строка с нумерацией граф дублируется при ее наличии. 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При большом количестве таблиц часть из них следует оформлять в виде приложений.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Формулы размещаются отдельными строками и нумеруются сквозной нумерацией.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Номер проставляется арабскими цифрами с правой стороны листа на уровне формулы в круглых скобках.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Список использованных источников имеет единую сквозную нумерацию, охватывающую все подразделы.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При его оформлении рекомендуется следующая последовательность расположения материала:</w:t>
      </w:r>
    </w:p>
    <w:p w:rsidR="00C921A1" w:rsidRPr="008F160B" w:rsidRDefault="00C921A1" w:rsidP="00564BC1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Правила внутреннего трудового распорядка предприятия общественного питания.</w:t>
      </w:r>
    </w:p>
    <w:p w:rsidR="00C921A1" w:rsidRPr="008F160B" w:rsidRDefault="00C921A1" w:rsidP="00564BC1">
      <w:pPr>
        <w:pStyle w:val="a4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Копии приказов, распоряжений, протоколов совещаний.</w:t>
      </w:r>
    </w:p>
    <w:p w:rsidR="00C921A1" w:rsidRPr="008F160B" w:rsidRDefault="00C921A1" w:rsidP="00564BC1">
      <w:pPr>
        <w:pStyle w:val="a4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Устав.</w:t>
      </w:r>
    </w:p>
    <w:p w:rsidR="00C921A1" w:rsidRPr="008F160B" w:rsidRDefault="00C921A1" w:rsidP="00564BC1">
      <w:pPr>
        <w:pStyle w:val="a4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График выхода на работу руководителя.</w:t>
      </w:r>
    </w:p>
    <w:p w:rsidR="00C921A1" w:rsidRPr="008F160B" w:rsidRDefault="00C921A1" w:rsidP="00564BC1">
      <w:pPr>
        <w:pStyle w:val="a4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Договорная документация.</w:t>
      </w:r>
    </w:p>
    <w:p w:rsidR="00C921A1" w:rsidRPr="008F160B" w:rsidRDefault="00C921A1" w:rsidP="00564BC1">
      <w:pPr>
        <w:pStyle w:val="a4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Накладная.</w:t>
      </w:r>
    </w:p>
    <w:p w:rsidR="00C921A1" w:rsidRPr="008F160B" w:rsidRDefault="00C921A1" w:rsidP="00564BC1">
      <w:pPr>
        <w:pStyle w:val="a4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Счет-факт.</w:t>
      </w:r>
    </w:p>
    <w:p w:rsidR="00C921A1" w:rsidRPr="008F160B" w:rsidRDefault="00C921A1" w:rsidP="00564BC1">
      <w:pPr>
        <w:pStyle w:val="a4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Штатное расписание.</w:t>
      </w:r>
    </w:p>
    <w:p w:rsidR="00C921A1" w:rsidRPr="008F160B" w:rsidRDefault="00C921A1" w:rsidP="00564BC1">
      <w:pPr>
        <w:pStyle w:val="a4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Должностные инструкции.</w:t>
      </w:r>
    </w:p>
    <w:p w:rsidR="00C921A1" w:rsidRPr="008F160B" w:rsidRDefault="00C921A1" w:rsidP="00564BC1">
      <w:pPr>
        <w:pStyle w:val="a4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И др.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 Монографии, диссертации, рефераты, доклады, книги, статьи из книг приводятся в алфавитном порядке авторов. Если авторов нет, то в алфавитном порядке заглавий.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 Статьи из журналов, газет, периодических изданий располагаются в алфавитном порядке с указанием года издания журнала (газеты), номер, страницы.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 Библиографические указатели, использованные в процессе работы.</w:t>
      </w:r>
    </w:p>
    <w:p w:rsidR="00C921A1" w:rsidRPr="008F160B" w:rsidRDefault="00C921A1" w:rsidP="00564BC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В подразделе «Литература» указываются </w:t>
      </w:r>
      <w:r w:rsidRPr="008F160B">
        <w:rPr>
          <w:rFonts w:ascii="Times New Roman" w:hAnsi="Times New Roman"/>
          <w:bCs/>
          <w:color w:val="000000"/>
          <w:sz w:val="28"/>
          <w:szCs w:val="28"/>
        </w:rPr>
        <w:t>при описании источников:</w:t>
      </w:r>
    </w:p>
    <w:p w:rsidR="00C921A1" w:rsidRPr="008F160B" w:rsidRDefault="00C921A1" w:rsidP="00564BC1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8F160B">
        <w:rPr>
          <w:rFonts w:ascii="Times New Roman" w:hAnsi="Times New Roman"/>
          <w:bCs/>
          <w:color w:val="000000"/>
          <w:sz w:val="28"/>
          <w:szCs w:val="28"/>
          <w:u w:val="single"/>
        </w:rPr>
        <w:t>одного, двух или трех авторов:</w:t>
      </w:r>
    </w:p>
    <w:p w:rsidR="00C921A1" w:rsidRPr="008F160B" w:rsidRDefault="00C921A1" w:rsidP="00564BC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F160B">
        <w:rPr>
          <w:rFonts w:ascii="Times New Roman" w:hAnsi="Times New Roman"/>
          <w:color w:val="000000"/>
          <w:sz w:val="28"/>
          <w:szCs w:val="28"/>
        </w:rPr>
        <w:t>Фамилия и инициалы автора  Название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без кавычек</w:t>
      </w:r>
      <w:r w:rsidRPr="008F160B">
        <w:rPr>
          <w:rFonts w:ascii="Times New Roman" w:hAnsi="Times New Roman"/>
          <w:color w:val="000000"/>
          <w:sz w:val="28"/>
          <w:szCs w:val="28"/>
        </w:rPr>
        <w:t>): Сведения, относящиеся к названию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если есть</w:t>
      </w:r>
      <w:r w:rsidRPr="008F160B">
        <w:rPr>
          <w:rFonts w:ascii="Times New Roman" w:hAnsi="Times New Roman"/>
          <w:color w:val="000000"/>
          <w:sz w:val="28"/>
          <w:szCs w:val="28"/>
        </w:rPr>
        <w:t>) /.– Сведения об издании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номер, дополнения и т.д.</w:t>
      </w:r>
      <w:r w:rsidRPr="008F160B">
        <w:rPr>
          <w:rFonts w:ascii="Times New Roman" w:hAnsi="Times New Roman"/>
          <w:color w:val="000000"/>
          <w:sz w:val="28"/>
          <w:szCs w:val="28"/>
        </w:rPr>
        <w:t>). – Место издания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город, где была издана книга</w:t>
      </w:r>
      <w:r w:rsidRPr="008F160B">
        <w:rPr>
          <w:rFonts w:ascii="Times New Roman" w:hAnsi="Times New Roman"/>
          <w:color w:val="000000"/>
          <w:sz w:val="28"/>
          <w:szCs w:val="28"/>
        </w:rPr>
        <w:t>): Название издательства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без кавычек</w:t>
      </w:r>
      <w:r w:rsidRPr="008F160B">
        <w:rPr>
          <w:rFonts w:ascii="Times New Roman" w:hAnsi="Times New Roman"/>
          <w:color w:val="000000"/>
          <w:sz w:val="28"/>
          <w:szCs w:val="28"/>
        </w:rPr>
        <w:t>), год издания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без буквы «г»</w:t>
      </w:r>
      <w:r w:rsidRPr="008F160B">
        <w:rPr>
          <w:rFonts w:ascii="Times New Roman" w:hAnsi="Times New Roman"/>
          <w:color w:val="000000"/>
          <w:sz w:val="28"/>
          <w:szCs w:val="28"/>
        </w:rPr>
        <w:t xml:space="preserve">). – Общее количество страниц или номера страниц, если использовалась  часть </w:t>
      </w:r>
      <w:r w:rsidRPr="008F160B">
        <w:rPr>
          <w:rFonts w:ascii="Times New Roman" w:hAnsi="Times New Roman"/>
          <w:sz w:val="28"/>
          <w:szCs w:val="28"/>
        </w:rPr>
        <w:t xml:space="preserve">книги. </w:t>
      </w:r>
    </w:p>
    <w:p w:rsidR="00C921A1" w:rsidRPr="008F160B" w:rsidRDefault="00C921A1" w:rsidP="00564BC1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8F160B">
        <w:rPr>
          <w:rFonts w:ascii="Times New Roman" w:hAnsi="Times New Roman"/>
          <w:bCs/>
          <w:color w:val="000000"/>
          <w:sz w:val="28"/>
          <w:szCs w:val="28"/>
          <w:u w:val="single"/>
        </w:rPr>
        <w:t>более трех авторов:</w:t>
      </w:r>
    </w:p>
    <w:p w:rsidR="00C921A1" w:rsidRPr="008F160B" w:rsidRDefault="00C921A1" w:rsidP="00564BC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160B">
        <w:rPr>
          <w:rFonts w:ascii="Times New Roman" w:hAnsi="Times New Roman"/>
          <w:color w:val="000000"/>
          <w:sz w:val="28"/>
          <w:szCs w:val="28"/>
        </w:rPr>
        <w:t>Название / Фамилия и инициалы автора, могут быть указаны все авторы или только первый с пометкой в квадратных скобках [и др.].– Сведения об издании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номер, дополнения и т.д.</w:t>
      </w:r>
      <w:r w:rsidRPr="008F160B">
        <w:rPr>
          <w:rFonts w:ascii="Times New Roman" w:hAnsi="Times New Roman"/>
          <w:color w:val="000000"/>
          <w:sz w:val="28"/>
          <w:szCs w:val="28"/>
        </w:rPr>
        <w:t>). – Место издания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город, где была издана книга</w:t>
      </w:r>
      <w:proofErr w:type="gramStart"/>
      <w:r w:rsidRPr="008F160B">
        <w:rPr>
          <w:rFonts w:ascii="Times New Roman" w:hAnsi="Times New Roman"/>
          <w:color w:val="000000"/>
          <w:sz w:val="28"/>
          <w:szCs w:val="28"/>
        </w:rPr>
        <w:t xml:space="preserve">). : </w:t>
      </w:r>
      <w:proofErr w:type="gramEnd"/>
      <w:r w:rsidRPr="008F160B">
        <w:rPr>
          <w:rFonts w:ascii="Times New Roman" w:hAnsi="Times New Roman"/>
          <w:color w:val="000000"/>
          <w:sz w:val="28"/>
          <w:szCs w:val="28"/>
        </w:rPr>
        <w:t>Название издательства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без кавычек</w:t>
      </w:r>
      <w:r w:rsidRPr="008F160B">
        <w:rPr>
          <w:rFonts w:ascii="Times New Roman" w:hAnsi="Times New Roman"/>
          <w:color w:val="000000"/>
          <w:sz w:val="28"/>
          <w:szCs w:val="28"/>
        </w:rPr>
        <w:t>), год издания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без буквы «г»</w:t>
      </w:r>
      <w:r w:rsidRPr="008F160B">
        <w:rPr>
          <w:rFonts w:ascii="Times New Roman" w:hAnsi="Times New Roman"/>
          <w:color w:val="000000"/>
          <w:sz w:val="28"/>
          <w:szCs w:val="28"/>
        </w:rPr>
        <w:t>). – Общее количество страниц или номера страниц, если использовалась  часть книги.</w:t>
      </w:r>
    </w:p>
    <w:p w:rsidR="00C921A1" w:rsidRPr="008F160B" w:rsidRDefault="00C921A1" w:rsidP="00564BC1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  <w:r w:rsidRPr="008F160B">
        <w:rPr>
          <w:rFonts w:ascii="Times New Roman" w:hAnsi="Times New Roman"/>
          <w:color w:val="000000"/>
          <w:sz w:val="28"/>
          <w:szCs w:val="28"/>
          <w:u w:val="single"/>
        </w:rPr>
        <w:t>пяти и более авторов:</w:t>
      </w:r>
    </w:p>
    <w:p w:rsidR="00C921A1" w:rsidRPr="008F160B" w:rsidRDefault="00C921A1" w:rsidP="00564BC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F160B">
        <w:rPr>
          <w:rFonts w:ascii="Times New Roman" w:hAnsi="Times New Roman"/>
          <w:color w:val="000000"/>
          <w:sz w:val="28"/>
          <w:szCs w:val="28"/>
        </w:rPr>
        <w:t>Название / Фамилия и инициалы автора, может быть указан только первый автор или три автора с пометкой в квадратных скобках [и др.].– Сведения об издании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номер, дополнения и т.д</w:t>
      </w:r>
      <w:r w:rsidRPr="008F160B">
        <w:rPr>
          <w:rFonts w:ascii="Times New Roman" w:hAnsi="Times New Roman"/>
          <w:color w:val="000000"/>
          <w:sz w:val="28"/>
          <w:szCs w:val="28"/>
        </w:rPr>
        <w:t>.). – Место издания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город, где была издана книга</w:t>
      </w:r>
      <w:proofErr w:type="gramStart"/>
      <w:r w:rsidRPr="008F160B">
        <w:rPr>
          <w:rFonts w:ascii="Times New Roman" w:hAnsi="Times New Roman"/>
          <w:color w:val="000000"/>
          <w:sz w:val="28"/>
          <w:szCs w:val="28"/>
        </w:rPr>
        <w:t xml:space="preserve">). : </w:t>
      </w:r>
      <w:proofErr w:type="gramEnd"/>
      <w:r w:rsidRPr="008F160B">
        <w:rPr>
          <w:rFonts w:ascii="Times New Roman" w:hAnsi="Times New Roman"/>
          <w:color w:val="000000"/>
          <w:sz w:val="28"/>
          <w:szCs w:val="28"/>
        </w:rPr>
        <w:t>Название издательства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без кавычек</w:t>
      </w:r>
      <w:r w:rsidRPr="008F160B">
        <w:rPr>
          <w:rFonts w:ascii="Times New Roman" w:hAnsi="Times New Roman"/>
          <w:color w:val="000000"/>
          <w:sz w:val="28"/>
          <w:szCs w:val="28"/>
        </w:rPr>
        <w:t>), год издания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без буквы «г»</w:t>
      </w:r>
      <w:r w:rsidRPr="008F160B">
        <w:rPr>
          <w:rFonts w:ascii="Times New Roman" w:hAnsi="Times New Roman"/>
          <w:color w:val="000000"/>
          <w:sz w:val="28"/>
          <w:szCs w:val="28"/>
        </w:rPr>
        <w:t xml:space="preserve">). – Общее количество страниц или номера страниц, если использовалась  часть книги. </w:t>
      </w:r>
    </w:p>
    <w:p w:rsidR="00C921A1" w:rsidRPr="008F160B" w:rsidRDefault="00C921A1" w:rsidP="00564BC1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8F160B">
        <w:rPr>
          <w:rFonts w:ascii="Times New Roman" w:hAnsi="Times New Roman"/>
          <w:sz w:val="28"/>
          <w:szCs w:val="28"/>
          <w:u w:val="single"/>
        </w:rPr>
        <w:t>статьи из журнала  (газеты):</w:t>
      </w:r>
    </w:p>
    <w:p w:rsidR="00C921A1" w:rsidRPr="008F160B" w:rsidRDefault="00C921A1" w:rsidP="00564BC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 </w:t>
      </w:r>
      <w:r w:rsidRPr="008F160B">
        <w:rPr>
          <w:rFonts w:ascii="Times New Roman" w:hAnsi="Times New Roman"/>
          <w:color w:val="000000"/>
          <w:sz w:val="28"/>
          <w:szCs w:val="28"/>
        </w:rPr>
        <w:t>Фамилия и инициалы автора. Название статьи // Название журнала (или газеты). – Год выхода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год выпуска газеты</w:t>
      </w:r>
      <w:r w:rsidRPr="008F160B">
        <w:rPr>
          <w:rFonts w:ascii="Times New Roman" w:hAnsi="Times New Roman"/>
          <w:color w:val="000000"/>
          <w:sz w:val="28"/>
          <w:szCs w:val="28"/>
        </w:rPr>
        <w:t>)</w:t>
      </w:r>
      <w:proofErr w:type="gramStart"/>
      <w:r w:rsidRPr="008F160B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8F160B">
        <w:rPr>
          <w:rFonts w:ascii="Times New Roman" w:hAnsi="Times New Roman"/>
          <w:color w:val="000000"/>
          <w:sz w:val="28"/>
          <w:szCs w:val="28"/>
        </w:rPr>
        <w:t xml:space="preserve"> - № </w:t>
      </w:r>
      <w:proofErr w:type="gramStart"/>
      <w:r w:rsidRPr="008F160B">
        <w:rPr>
          <w:rFonts w:ascii="Times New Roman" w:hAnsi="Times New Roman"/>
          <w:color w:val="000000"/>
          <w:sz w:val="28"/>
          <w:szCs w:val="28"/>
        </w:rPr>
        <w:t>ж</w:t>
      </w:r>
      <w:proofErr w:type="gramEnd"/>
      <w:r w:rsidRPr="008F160B">
        <w:rPr>
          <w:rFonts w:ascii="Times New Roman" w:hAnsi="Times New Roman"/>
          <w:color w:val="000000"/>
          <w:sz w:val="28"/>
          <w:szCs w:val="28"/>
        </w:rPr>
        <w:t>урнала (</w:t>
      </w:r>
      <w:r w:rsidRPr="008F160B">
        <w:rPr>
          <w:rFonts w:ascii="Times New Roman" w:hAnsi="Times New Roman"/>
          <w:i/>
          <w:color w:val="000000"/>
          <w:sz w:val="28"/>
          <w:szCs w:val="28"/>
        </w:rPr>
        <w:t>дата выпуска или № газеты</w:t>
      </w:r>
      <w:r w:rsidRPr="008F160B">
        <w:rPr>
          <w:rFonts w:ascii="Times New Roman" w:hAnsi="Times New Roman"/>
          <w:color w:val="000000"/>
          <w:sz w:val="28"/>
          <w:szCs w:val="28"/>
        </w:rPr>
        <w:t xml:space="preserve">). – Страницы, на которых помещена публикуемая статья </w:t>
      </w:r>
    </w:p>
    <w:p w:rsidR="00C921A1" w:rsidRPr="008F160B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В подразделе «Ресурсы Интернет»  при составлении ссылок на электронные ресурсы указывается обозначение материалов для электронных ресурсов: [Электронный ресурс]. В примечаниях приводят сведения, необходимые для поиска и характеристики технических спецификаций электронного ресурса, в следующей последовательности: </w:t>
      </w:r>
    </w:p>
    <w:p w:rsidR="00C921A1" w:rsidRPr="008F160B" w:rsidRDefault="00C921A1" w:rsidP="00564BC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-системные требования - в том случае, когда для доступа к документу нужно специальное программное обеспечение, например: </w:t>
      </w:r>
      <w:proofErr w:type="spellStart"/>
      <w:r w:rsidRPr="008F160B">
        <w:rPr>
          <w:rFonts w:ascii="Times New Roman" w:hAnsi="Times New Roman"/>
          <w:sz w:val="28"/>
          <w:szCs w:val="28"/>
        </w:rPr>
        <w:t>Adobe</w:t>
      </w:r>
      <w:proofErr w:type="spellEnd"/>
      <w:r w:rsidRPr="008F16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F160B">
        <w:rPr>
          <w:rFonts w:ascii="Times New Roman" w:hAnsi="Times New Roman"/>
          <w:sz w:val="28"/>
          <w:szCs w:val="28"/>
        </w:rPr>
        <w:t>Acrobat</w:t>
      </w:r>
      <w:proofErr w:type="spellEnd"/>
      <w:r w:rsidRPr="008F16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F160B">
        <w:rPr>
          <w:rFonts w:ascii="Times New Roman" w:hAnsi="Times New Roman"/>
          <w:sz w:val="28"/>
          <w:szCs w:val="28"/>
        </w:rPr>
        <w:t>Reader</w:t>
      </w:r>
      <w:proofErr w:type="spellEnd"/>
      <w:r w:rsidRPr="008F160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F160B">
        <w:rPr>
          <w:rFonts w:ascii="Times New Roman" w:hAnsi="Times New Roman"/>
          <w:sz w:val="28"/>
          <w:szCs w:val="28"/>
        </w:rPr>
        <w:t>Power</w:t>
      </w:r>
      <w:proofErr w:type="spellEnd"/>
      <w:r w:rsidRPr="008F16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F160B">
        <w:rPr>
          <w:rFonts w:ascii="Times New Roman" w:hAnsi="Times New Roman"/>
          <w:sz w:val="28"/>
          <w:szCs w:val="28"/>
        </w:rPr>
        <w:t>Point</w:t>
      </w:r>
      <w:proofErr w:type="spellEnd"/>
      <w:r w:rsidRPr="008F160B">
        <w:rPr>
          <w:rFonts w:ascii="Times New Roman" w:hAnsi="Times New Roman"/>
          <w:sz w:val="28"/>
          <w:szCs w:val="28"/>
        </w:rPr>
        <w:t xml:space="preserve"> и т.п.; </w:t>
      </w:r>
    </w:p>
    <w:p w:rsidR="00C921A1" w:rsidRPr="008F160B" w:rsidRDefault="00C921A1" w:rsidP="00564BC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-сведения об ограничении доступа - в том случае, если доступ к документу возможен, например, из какого-то конкретного места (локальной сети, организации, для сети которой доступ открыт), только для зарегистрированных пользователей и т.п. В описании в таком случае указывают: «Доступ из …», «Доступ для зарегистрированных пользователей» и др. Если доступ свободен, то сведения об ограничении доступа не указываются; </w:t>
      </w:r>
    </w:p>
    <w:p w:rsidR="00C921A1" w:rsidRPr="008F160B" w:rsidRDefault="00C921A1" w:rsidP="00564BC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 xml:space="preserve">-дата обновления документа или его части указывается в том случае, если она зафиксирована на сайте; </w:t>
      </w:r>
    </w:p>
    <w:p w:rsidR="00C921A1" w:rsidRPr="008F160B" w:rsidRDefault="00C921A1" w:rsidP="00564BC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-электронный адрес, дата обращения к документу – дата, когда составитель ссылки открывал данный документ и этот документ был доступен.</w:t>
      </w:r>
    </w:p>
    <w:p w:rsidR="00C921A1" w:rsidRPr="008F160B" w:rsidRDefault="00C921A1" w:rsidP="00564BC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Каждое приложение должно начинаться с нового листа (страницы) с указанием в правом верхнем углу слова «Приложение» и номера арабскими цифрами  и иметь тематический заголовок.</w:t>
      </w:r>
    </w:p>
    <w:p w:rsidR="00C921A1" w:rsidRPr="008F160B" w:rsidRDefault="00C921A1" w:rsidP="00564BC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60B">
        <w:rPr>
          <w:rFonts w:ascii="Times New Roman" w:hAnsi="Times New Roman"/>
          <w:sz w:val="28"/>
          <w:szCs w:val="28"/>
        </w:rPr>
        <w:t>В тексте на все приложения даются ссылки.</w:t>
      </w: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  <w:bookmarkStart w:id="1" w:name="_Toc247288869"/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Pr="00564BC1" w:rsidRDefault="00564BC1" w:rsidP="00564BC1">
      <w:pPr>
        <w:rPr>
          <w:lang w:eastAsia="ru-RU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564BC1" w:rsidRDefault="00564BC1" w:rsidP="00564BC1">
      <w:pPr>
        <w:pStyle w:val="1"/>
        <w:keepNext w:val="0"/>
        <w:rPr>
          <w:rFonts w:asciiTheme="minorHAnsi" w:hAnsiTheme="minorHAnsi" w:cs="Times New Roman"/>
          <w:caps/>
          <w:sz w:val="28"/>
          <w:szCs w:val="28"/>
        </w:rPr>
      </w:pPr>
    </w:p>
    <w:p w:rsidR="00C921A1" w:rsidRPr="00824B00" w:rsidRDefault="00C921A1" w:rsidP="00564BC1">
      <w:pPr>
        <w:pStyle w:val="1"/>
        <w:keepNext w:val="0"/>
        <w:rPr>
          <w:rFonts w:ascii="Times New Roman Полужирный" w:hAnsi="Times New Roman Полужирный" w:cs="Times New Roman"/>
          <w:caps/>
          <w:sz w:val="28"/>
          <w:szCs w:val="28"/>
        </w:rPr>
      </w:pPr>
      <w:r w:rsidRPr="00824B00">
        <w:rPr>
          <w:rFonts w:ascii="Times New Roman Полужирный" w:hAnsi="Times New Roman Полужирный" w:cs="Times New Roman"/>
          <w:caps/>
          <w:sz w:val="28"/>
          <w:szCs w:val="28"/>
        </w:rPr>
        <w:t>4. Методические указания к содержанию курсовой работы</w:t>
      </w:r>
      <w:bookmarkEnd w:id="1"/>
    </w:p>
    <w:p w:rsidR="00C921A1" w:rsidRPr="00824B00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21A1" w:rsidRPr="00824B00" w:rsidRDefault="00C921A1" w:rsidP="00564BC1">
      <w:pPr>
        <w:pStyle w:val="1"/>
        <w:keepNext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Toc247288870"/>
      <w:r w:rsidRPr="00824B00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4B00">
        <w:rPr>
          <w:rFonts w:ascii="Times New Roman" w:hAnsi="Times New Roman" w:cs="Times New Roman"/>
          <w:sz w:val="28"/>
          <w:szCs w:val="28"/>
        </w:rPr>
        <w:t xml:space="preserve">Тематика </w:t>
      </w:r>
      <w:bookmarkEnd w:id="2"/>
      <w:r w:rsidR="00564BC1">
        <w:rPr>
          <w:rFonts w:ascii="Times New Roman" w:hAnsi="Times New Roman" w:cs="Times New Roman"/>
          <w:sz w:val="28"/>
          <w:szCs w:val="28"/>
        </w:rPr>
        <w:t>курсовых работ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бронирования номеров и мест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работы с иностранными гостями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работы швейцаров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регистрации и размещения туристских групп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работы кассира службы приема и размещения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получения оплаты за проживание и предоставление дополнительных платных услуг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работы ночных аудиторов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встречи и обслуживания VIP- клиентов гостиницы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работы по организации отдыха и развлечений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работы с постоянными гостями гостиницы. Программа «Постоянный гость»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работы с жалобами клиентов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работы службы дворецких (</w:t>
      </w:r>
      <w:proofErr w:type="spellStart"/>
      <w:r w:rsidRPr="00564BC1">
        <w:rPr>
          <w:rFonts w:ascii="Times New Roman" w:hAnsi="Times New Roman"/>
          <w:color w:val="000000"/>
          <w:sz w:val="28"/>
        </w:rPr>
        <w:t>батлеров</w:t>
      </w:r>
      <w:proofErr w:type="spellEnd"/>
      <w:r w:rsidRPr="00564BC1">
        <w:rPr>
          <w:rFonts w:ascii="Times New Roman" w:hAnsi="Times New Roman"/>
          <w:color w:val="000000"/>
          <w:sz w:val="28"/>
        </w:rPr>
        <w:t>)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регистрации граждан Российской Федерации и граждан СНГ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 xml:space="preserve">«Технология работы </w:t>
      </w:r>
      <w:proofErr w:type="spellStart"/>
      <w:r w:rsidRPr="00564BC1">
        <w:rPr>
          <w:rFonts w:ascii="Times New Roman" w:hAnsi="Times New Roman"/>
          <w:color w:val="000000"/>
          <w:sz w:val="28"/>
        </w:rPr>
        <w:t>беллманов</w:t>
      </w:r>
      <w:proofErr w:type="spellEnd"/>
      <w:r w:rsidRPr="00564BC1">
        <w:rPr>
          <w:rFonts w:ascii="Times New Roman" w:hAnsi="Times New Roman"/>
          <w:color w:val="000000"/>
          <w:sz w:val="28"/>
        </w:rPr>
        <w:t xml:space="preserve"> (</w:t>
      </w:r>
      <w:proofErr w:type="gramStart"/>
      <w:r w:rsidRPr="00564BC1">
        <w:rPr>
          <w:rFonts w:ascii="Times New Roman" w:hAnsi="Times New Roman"/>
          <w:color w:val="000000"/>
          <w:sz w:val="28"/>
        </w:rPr>
        <w:t>пажей-посылочных</w:t>
      </w:r>
      <w:proofErr w:type="gramEnd"/>
      <w:r w:rsidRPr="00564BC1">
        <w:rPr>
          <w:rFonts w:ascii="Times New Roman" w:hAnsi="Times New Roman"/>
          <w:color w:val="000000"/>
          <w:sz w:val="28"/>
        </w:rPr>
        <w:t>)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приема и размещения гостей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разработки программы лояльности к гостям»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 xml:space="preserve">«Технология взаимодействия работы службы </w:t>
      </w:r>
      <w:proofErr w:type="spellStart"/>
      <w:r w:rsidRPr="00564BC1">
        <w:rPr>
          <w:rFonts w:ascii="Times New Roman" w:hAnsi="Times New Roman"/>
          <w:color w:val="000000"/>
          <w:sz w:val="28"/>
        </w:rPr>
        <w:t>Room-service</w:t>
      </w:r>
      <w:proofErr w:type="spellEnd"/>
      <w:r w:rsidRPr="00564BC1">
        <w:rPr>
          <w:rFonts w:ascii="Times New Roman" w:hAnsi="Times New Roman"/>
          <w:color w:val="000000"/>
          <w:sz w:val="28"/>
        </w:rPr>
        <w:t xml:space="preserve"> со службой приема и размещения гостиницы»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работы по организации отдыха и развлечений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регистрации иностранных граждан в российской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работы службы консьержей в гостинице»</w:t>
      </w:r>
    </w:p>
    <w:p w:rsidR="00564BC1" w:rsidRPr="00564BC1" w:rsidRDefault="00564BC1" w:rsidP="00564BC1">
      <w:pPr>
        <w:pStyle w:val="a4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</w:rPr>
      </w:pPr>
      <w:r w:rsidRPr="00564BC1">
        <w:rPr>
          <w:rFonts w:ascii="Times New Roman" w:hAnsi="Times New Roman"/>
          <w:color w:val="000000"/>
          <w:sz w:val="28"/>
        </w:rPr>
        <w:t>«Технология работы по организации отдыха и развлечений в гостинице»</w:t>
      </w:r>
    </w:p>
    <w:p w:rsidR="00C921A1" w:rsidRDefault="00C921A1" w:rsidP="00564BC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21A1" w:rsidRPr="00055558" w:rsidRDefault="00C921A1" w:rsidP="00564BC1">
      <w:pPr>
        <w:spacing w:after="0" w:line="360" w:lineRule="auto"/>
        <w:ind w:firstLine="709"/>
        <w:jc w:val="center"/>
        <w:outlineLvl w:val="1"/>
        <w:rPr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>5</w:t>
      </w:r>
      <w:r w:rsidRPr="00E17A89">
        <w:rPr>
          <w:rFonts w:ascii="Times New Roman" w:hAnsi="Times New Roman"/>
          <w:b/>
          <w:bCs/>
          <w:spacing w:val="-6"/>
          <w:sz w:val="28"/>
          <w:szCs w:val="28"/>
        </w:rPr>
        <w:t>.</w:t>
      </w:r>
      <w:r w:rsidRPr="0070488C">
        <w:rPr>
          <w:b/>
          <w:bCs/>
          <w:spacing w:val="-6"/>
          <w:sz w:val="28"/>
          <w:szCs w:val="28"/>
        </w:rPr>
        <w:t xml:space="preserve"> </w:t>
      </w:r>
      <w:bookmarkStart w:id="3" w:name="SECTION00012000000000000000"/>
      <w:r w:rsidRPr="00346D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РИТЕРИИ ОЦЕНКИ КУРСОВОЙ РАБОТЫ</w:t>
      </w:r>
      <w:r w:rsidRPr="00346D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End w:id="3"/>
    </w:p>
    <w:p w:rsidR="00C921A1" w:rsidRDefault="00C921A1" w:rsidP="00564BC1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921A1" w:rsidRDefault="00C921A1" w:rsidP="00564BC1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Курсовая работа проверяется на плагиат (не менее </w:t>
      </w:r>
      <w:r w:rsidR="00564BC1">
        <w:rPr>
          <w:rFonts w:ascii="Times New Roman" w:hAnsi="Times New Roman"/>
          <w:bCs/>
          <w:color w:val="000000"/>
          <w:sz w:val="28"/>
          <w:szCs w:val="28"/>
        </w:rPr>
        <w:t>7</w:t>
      </w:r>
      <w:r>
        <w:rPr>
          <w:rFonts w:ascii="Times New Roman" w:hAnsi="Times New Roman"/>
          <w:bCs/>
          <w:color w:val="000000"/>
          <w:sz w:val="28"/>
          <w:szCs w:val="28"/>
        </w:rPr>
        <w:t>0%).</w:t>
      </w:r>
    </w:p>
    <w:p w:rsidR="00C921A1" w:rsidRPr="00346DFF" w:rsidRDefault="00C921A1" w:rsidP="00564BC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7A89">
        <w:rPr>
          <w:rFonts w:ascii="Times New Roman" w:hAnsi="Times New Roman"/>
          <w:bCs/>
          <w:color w:val="000000"/>
          <w:sz w:val="28"/>
          <w:szCs w:val="28"/>
        </w:rPr>
        <w:t xml:space="preserve">Оценка </w:t>
      </w:r>
      <w:r w:rsidRPr="00E17A89">
        <w:rPr>
          <w:rFonts w:ascii="Times New Roman" w:hAnsi="Times New Roman"/>
          <w:bCs/>
          <w:i/>
          <w:color w:val="000000"/>
          <w:sz w:val="28"/>
          <w:szCs w:val="28"/>
        </w:rPr>
        <w:t xml:space="preserve">«отлично» </w:t>
      </w:r>
      <w:r w:rsidRPr="00E17A89">
        <w:rPr>
          <w:rFonts w:ascii="Times New Roman" w:hAnsi="Times New Roman"/>
          <w:bCs/>
          <w:color w:val="000000"/>
          <w:sz w:val="28"/>
          <w:szCs w:val="28"/>
        </w:rPr>
        <w:t>выставляется если:</w:t>
      </w:r>
    </w:p>
    <w:p w:rsidR="00C921A1" w:rsidRDefault="00C921A1" w:rsidP="00564BC1">
      <w:pPr>
        <w:numPr>
          <w:ilvl w:val="0"/>
          <w:numId w:val="5"/>
        </w:numPr>
        <w:tabs>
          <w:tab w:val="num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Показана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актуальность исследования.</w:t>
      </w:r>
    </w:p>
    <w:p w:rsidR="00C921A1" w:rsidRPr="00346DFF" w:rsidRDefault="00C921A1" w:rsidP="00564BC1">
      <w:pPr>
        <w:numPr>
          <w:ilvl w:val="0"/>
          <w:numId w:val="5"/>
        </w:numPr>
        <w:tabs>
          <w:tab w:val="clear" w:pos="720"/>
          <w:tab w:val="num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О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боснованы и четко сформулированы: цель</w:t>
      </w:r>
      <w:r w:rsidRPr="00E17A89">
        <w:rPr>
          <w:rFonts w:ascii="Times New Roman" w:hAnsi="Times New Roman"/>
          <w:color w:val="000000"/>
          <w:sz w:val="28"/>
          <w:szCs w:val="28"/>
        </w:rPr>
        <w:t>, задачи, объект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предмет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курсовой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работы.</w:t>
      </w:r>
    </w:p>
    <w:p w:rsidR="00C921A1" w:rsidRPr="00346DFF" w:rsidRDefault="00C921A1" w:rsidP="00564BC1">
      <w:pPr>
        <w:numPr>
          <w:ilvl w:val="0"/>
          <w:numId w:val="5"/>
        </w:numPr>
        <w:tabs>
          <w:tab w:val="num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Достаточно полно раскрыта теоретическая и практическая значимость работы, выполненной автором.</w:t>
      </w:r>
    </w:p>
    <w:p w:rsidR="00C921A1" w:rsidRPr="00346DFF" w:rsidRDefault="00C921A1" w:rsidP="00564BC1">
      <w:pPr>
        <w:numPr>
          <w:ilvl w:val="0"/>
          <w:numId w:val="5"/>
        </w:numPr>
        <w:tabs>
          <w:tab w:val="num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Сделаны четкие и убедительные выводы по результатам исследования.</w:t>
      </w:r>
    </w:p>
    <w:p w:rsidR="00C921A1" w:rsidRPr="00346DFF" w:rsidRDefault="00C921A1" w:rsidP="00564BC1">
      <w:pPr>
        <w:numPr>
          <w:ilvl w:val="0"/>
          <w:numId w:val="5"/>
        </w:numPr>
        <w:tabs>
          <w:tab w:val="num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Список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использованных источников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достаточной степени отражает информацию, имеющуюся 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курсовой работе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тексте имеются ссылки на литературные источники.</w:t>
      </w:r>
    </w:p>
    <w:p w:rsidR="00C921A1" w:rsidRDefault="00C921A1" w:rsidP="00564BC1">
      <w:pPr>
        <w:numPr>
          <w:ilvl w:val="0"/>
          <w:numId w:val="5"/>
        </w:numPr>
        <w:tabs>
          <w:tab w:val="num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Имеется необходимый иллюстративный материал.</w:t>
      </w:r>
    </w:p>
    <w:p w:rsidR="00C921A1" w:rsidRPr="00346DFF" w:rsidRDefault="00C921A1" w:rsidP="00564BC1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7A89">
        <w:rPr>
          <w:rFonts w:ascii="Times New Roman" w:hAnsi="Times New Roman"/>
          <w:bCs/>
          <w:color w:val="000000"/>
          <w:sz w:val="28"/>
          <w:szCs w:val="28"/>
        </w:rPr>
        <w:t xml:space="preserve">Оценка </w:t>
      </w:r>
      <w:r w:rsidRPr="00E17A89">
        <w:rPr>
          <w:rFonts w:ascii="Times New Roman" w:hAnsi="Times New Roman"/>
          <w:bCs/>
          <w:i/>
          <w:color w:val="000000"/>
          <w:sz w:val="28"/>
          <w:szCs w:val="28"/>
        </w:rPr>
        <w:t>«</w:t>
      </w:r>
      <w:r w:rsidRPr="00346DFF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хорошо</w:t>
      </w:r>
      <w:r w:rsidRPr="00E17A89">
        <w:rPr>
          <w:rFonts w:ascii="Times New Roman" w:hAnsi="Times New Roman"/>
          <w:bCs/>
          <w:i/>
          <w:color w:val="000000"/>
          <w:sz w:val="28"/>
          <w:szCs w:val="28"/>
        </w:rPr>
        <w:t>»</w:t>
      </w:r>
      <w:r w:rsidRPr="00E17A89">
        <w:rPr>
          <w:rFonts w:ascii="Times New Roman" w:hAnsi="Times New Roman"/>
          <w:bCs/>
          <w:color w:val="000000"/>
          <w:sz w:val="28"/>
          <w:szCs w:val="28"/>
        </w:rPr>
        <w:t xml:space="preserve"> выставляется если:</w:t>
      </w:r>
    </w:p>
    <w:p w:rsidR="00C921A1" w:rsidRDefault="00C921A1" w:rsidP="00564BC1">
      <w:pPr>
        <w:numPr>
          <w:ilvl w:val="0"/>
          <w:numId w:val="6"/>
        </w:numPr>
        <w:tabs>
          <w:tab w:val="num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Показана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актуальность исследования.</w:t>
      </w:r>
    </w:p>
    <w:p w:rsidR="00C921A1" w:rsidRPr="00346DFF" w:rsidRDefault="00C921A1" w:rsidP="00564BC1">
      <w:pPr>
        <w:numPr>
          <w:ilvl w:val="0"/>
          <w:numId w:val="6"/>
        </w:numPr>
        <w:tabs>
          <w:tab w:val="num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О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боснованы и четко сформулированы: цель</w:t>
      </w:r>
      <w:r w:rsidRPr="00E17A89">
        <w:rPr>
          <w:rFonts w:ascii="Times New Roman" w:hAnsi="Times New Roman"/>
          <w:color w:val="000000"/>
          <w:sz w:val="28"/>
          <w:szCs w:val="28"/>
        </w:rPr>
        <w:t>, задачи, объект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предмет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курсовой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работы.</w:t>
      </w:r>
    </w:p>
    <w:p w:rsidR="00C921A1" w:rsidRPr="00346DFF" w:rsidRDefault="00C921A1" w:rsidP="00564BC1">
      <w:pPr>
        <w:numPr>
          <w:ilvl w:val="0"/>
          <w:numId w:val="6"/>
        </w:numPr>
        <w:tabs>
          <w:tab w:val="num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Достаточно полно раскрыта теоретическая и практическая значимость работы, выполненной автором.</w:t>
      </w:r>
    </w:p>
    <w:p w:rsidR="00C921A1" w:rsidRPr="00346DFF" w:rsidRDefault="00C921A1" w:rsidP="00564BC1">
      <w:pPr>
        <w:numPr>
          <w:ilvl w:val="0"/>
          <w:numId w:val="6"/>
        </w:numPr>
        <w:tabs>
          <w:tab w:val="num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Сделаны четкие и убедительные выводы по результатам исследования.</w:t>
      </w:r>
    </w:p>
    <w:p w:rsidR="00C921A1" w:rsidRPr="00E17A89" w:rsidRDefault="00C921A1" w:rsidP="00564BC1">
      <w:pPr>
        <w:pStyle w:val="a4"/>
        <w:numPr>
          <w:ilvl w:val="0"/>
          <w:numId w:val="6"/>
        </w:numPr>
        <w:tabs>
          <w:tab w:val="num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7A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Список использованных источников не полностью отражает 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информацию, имеющуюся 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курсовой работе</w:t>
      </w:r>
    </w:p>
    <w:p w:rsidR="00C921A1" w:rsidRPr="00346DFF" w:rsidRDefault="00C921A1" w:rsidP="00564BC1">
      <w:pPr>
        <w:numPr>
          <w:ilvl w:val="0"/>
          <w:numId w:val="6"/>
        </w:numPr>
        <w:tabs>
          <w:tab w:val="num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Содержание и результаты исследования доложены недостаточно четко.</w:t>
      </w:r>
    </w:p>
    <w:p w:rsidR="00C921A1" w:rsidRPr="00346DFF" w:rsidRDefault="00C921A1" w:rsidP="00564BC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7A89">
        <w:rPr>
          <w:rFonts w:ascii="Times New Roman" w:hAnsi="Times New Roman"/>
          <w:bCs/>
          <w:color w:val="000000"/>
          <w:sz w:val="28"/>
          <w:szCs w:val="28"/>
        </w:rPr>
        <w:t xml:space="preserve">Оценка </w:t>
      </w:r>
      <w:r w:rsidRPr="00E17A89">
        <w:rPr>
          <w:rFonts w:ascii="Times New Roman" w:hAnsi="Times New Roman"/>
          <w:bCs/>
          <w:i/>
          <w:color w:val="000000"/>
          <w:sz w:val="28"/>
          <w:szCs w:val="28"/>
        </w:rPr>
        <w:t>«</w:t>
      </w:r>
      <w:r w:rsidRPr="00346DFF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удовлетворительно</w:t>
      </w:r>
      <w:r w:rsidRPr="00E17A89">
        <w:rPr>
          <w:rFonts w:ascii="Times New Roman" w:hAnsi="Times New Roman"/>
          <w:bCs/>
          <w:i/>
          <w:color w:val="000000"/>
          <w:sz w:val="28"/>
          <w:szCs w:val="28"/>
        </w:rPr>
        <w:t>»</w:t>
      </w:r>
      <w:r w:rsidRPr="00E17A8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выставляется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если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курсовой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работе имеются замечания по содержанию, по глубине проведенного исследования, работа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написана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неубедительно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921A1" w:rsidRDefault="00C921A1" w:rsidP="00564BC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7A89">
        <w:rPr>
          <w:rFonts w:ascii="Times New Roman" w:hAnsi="Times New Roman"/>
          <w:bCs/>
          <w:color w:val="000000"/>
          <w:sz w:val="28"/>
          <w:szCs w:val="28"/>
        </w:rPr>
        <w:t xml:space="preserve">Оценка </w:t>
      </w:r>
      <w:r w:rsidRPr="00E17A89">
        <w:rPr>
          <w:rFonts w:ascii="Times New Roman" w:hAnsi="Times New Roman"/>
          <w:bCs/>
          <w:i/>
          <w:color w:val="000000"/>
          <w:sz w:val="28"/>
          <w:szCs w:val="28"/>
        </w:rPr>
        <w:t>«</w:t>
      </w:r>
      <w:r w:rsidRPr="00346DFF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неудовлетворительно</w:t>
      </w:r>
      <w:r w:rsidRPr="00E17A89">
        <w:rPr>
          <w:rFonts w:ascii="Times New Roman" w:hAnsi="Times New Roman"/>
          <w:bCs/>
          <w:i/>
          <w:color w:val="000000"/>
          <w:sz w:val="28"/>
          <w:szCs w:val="28"/>
        </w:rPr>
        <w:t>»</w:t>
      </w:r>
      <w:r w:rsidRPr="00E17A8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выставляется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если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курсовая работа имеет много замечаний от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рецензента, работа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написана</w:t>
      </w:r>
      <w:r w:rsidRPr="00346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непоследовательно, нелогично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C921A1" w:rsidRDefault="00C921A1" w:rsidP="00564BC1">
      <w:pPr>
        <w:spacing w:after="0" w:line="360" w:lineRule="auto"/>
        <w:ind w:firstLine="709"/>
        <w:jc w:val="both"/>
      </w:pPr>
    </w:p>
    <w:p w:rsidR="00564BC1" w:rsidRDefault="00564BC1" w:rsidP="00564BC1">
      <w:pPr>
        <w:spacing w:after="0" w:line="360" w:lineRule="auto"/>
        <w:ind w:firstLine="709"/>
        <w:jc w:val="both"/>
      </w:pPr>
    </w:p>
    <w:p w:rsidR="00564BC1" w:rsidRDefault="00564BC1" w:rsidP="00564BC1">
      <w:pPr>
        <w:spacing w:after="0" w:line="360" w:lineRule="auto"/>
        <w:ind w:firstLine="709"/>
        <w:jc w:val="both"/>
      </w:pPr>
    </w:p>
    <w:p w:rsidR="00564BC1" w:rsidRDefault="00564BC1" w:rsidP="00564BC1">
      <w:pPr>
        <w:spacing w:after="0" w:line="360" w:lineRule="auto"/>
        <w:ind w:firstLine="709"/>
        <w:jc w:val="both"/>
      </w:pPr>
    </w:p>
    <w:p w:rsidR="00564BC1" w:rsidRPr="005A1F39" w:rsidRDefault="00564BC1" w:rsidP="00564BC1">
      <w:pPr>
        <w:spacing w:after="0" w:line="360" w:lineRule="auto"/>
        <w:ind w:firstLine="709"/>
        <w:jc w:val="both"/>
      </w:pPr>
    </w:p>
    <w:p w:rsidR="00C921A1" w:rsidRPr="00600D21" w:rsidRDefault="00C921A1" w:rsidP="00564BC1">
      <w:pPr>
        <w:pStyle w:val="1"/>
        <w:keepNext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77F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СПИСОК РЕКОМЕНДУЕМОЙ ЛИТЕРАТУРЫ</w:t>
      </w:r>
    </w:p>
    <w:p w:rsidR="00C921A1" w:rsidRDefault="00C921A1" w:rsidP="00564BC1">
      <w:pPr>
        <w:pStyle w:val="4"/>
        <w:keepNext w:val="0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4BC1">
        <w:rPr>
          <w:rFonts w:ascii="Times New Roman" w:hAnsi="Times New Roman"/>
          <w:sz w:val="28"/>
          <w:szCs w:val="28"/>
        </w:rPr>
        <w:t>Агамирова</w:t>
      </w:r>
      <w:proofErr w:type="spellEnd"/>
      <w:r w:rsidRPr="00564BC1">
        <w:rPr>
          <w:rFonts w:ascii="Times New Roman" w:hAnsi="Times New Roman"/>
          <w:sz w:val="28"/>
          <w:szCs w:val="28"/>
        </w:rPr>
        <w:t xml:space="preserve"> Е.В. Управление персоналом в туризме и </w:t>
      </w:r>
      <w:proofErr w:type="spellStart"/>
      <w:r w:rsidRPr="00564BC1">
        <w:rPr>
          <w:rFonts w:ascii="Times New Roman" w:hAnsi="Times New Roman"/>
          <w:sz w:val="28"/>
          <w:szCs w:val="28"/>
        </w:rPr>
        <w:t>гостинично</w:t>
      </w:r>
      <w:proofErr w:type="spellEnd"/>
      <w:r w:rsidRPr="00564BC1">
        <w:rPr>
          <w:rFonts w:ascii="Times New Roman" w:hAnsi="Times New Roman"/>
          <w:sz w:val="28"/>
          <w:szCs w:val="28"/>
        </w:rPr>
        <w:t>-ресторанном бизнесе. - М., 2017.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4BC1">
        <w:rPr>
          <w:rFonts w:ascii="Times New Roman" w:hAnsi="Times New Roman"/>
          <w:sz w:val="28"/>
          <w:szCs w:val="28"/>
        </w:rPr>
        <w:t>Байлик</w:t>
      </w:r>
      <w:proofErr w:type="spellEnd"/>
      <w:r w:rsidRPr="00564BC1">
        <w:rPr>
          <w:rFonts w:ascii="Times New Roman" w:hAnsi="Times New Roman"/>
          <w:sz w:val="28"/>
          <w:szCs w:val="28"/>
        </w:rPr>
        <w:t xml:space="preserve"> С. И. Гостиничное хозяйство. Организация, управление, обслуживание. - Киев, 2015.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Балашова Е. Гостиничный бизнес. Как достичь безупречного сервиса. - М., 2015.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4BC1">
        <w:rPr>
          <w:rFonts w:ascii="Times New Roman" w:hAnsi="Times New Roman"/>
          <w:sz w:val="28"/>
          <w:szCs w:val="28"/>
        </w:rPr>
        <w:t>Богалдин</w:t>
      </w:r>
      <w:proofErr w:type="spellEnd"/>
      <w:r w:rsidRPr="00564BC1">
        <w:rPr>
          <w:rFonts w:ascii="Times New Roman" w:hAnsi="Times New Roman"/>
          <w:sz w:val="28"/>
          <w:szCs w:val="28"/>
        </w:rPr>
        <w:t xml:space="preserve">-Малых В.В. Маркетинг и управление в сфере туризма и социально-культурного сервиса: туристские </w:t>
      </w:r>
      <w:proofErr w:type="spellStart"/>
      <w:r w:rsidRPr="00564BC1">
        <w:rPr>
          <w:rFonts w:ascii="Times New Roman" w:hAnsi="Times New Roman"/>
          <w:sz w:val="28"/>
          <w:szCs w:val="28"/>
        </w:rPr>
        <w:t>гостинично</w:t>
      </w:r>
      <w:proofErr w:type="spellEnd"/>
      <w:r w:rsidRPr="00564BC1">
        <w:rPr>
          <w:rFonts w:ascii="Times New Roman" w:hAnsi="Times New Roman"/>
          <w:sz w:val="28"/>
          <w:szCs w:val="28"/>
        </w:rPr>
        <w:t>-ресторанные и развлекательные комплексы. - М., 2014.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Богушева Н. Г. Организация обслуживания посетителей ресторанов и баров. - Ростов-на-Дону, 2012.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Бондаренко Г.А. Менеджмент гостиниц и ресторанов. - М., 2016.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Волков Ю.Ф. Технология гостиничного обслуживания. - Ростов-на-Дону, 2013.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 xml:space="preserve">Кусков А.С., </w:t>
      </w:r>
      <w:proofErr w:type="spellStart"/>
      <w:r w:rsidRPr="00564BC1">
        <w:rPr>
          <w:rFonts w:ascii="Times New Roman" w:hAnsi="Times New Roman"/>
          <w:sz w:val="28"/>
          <w:szCs w:val="28"/>
        </w:rPr>
        <w:t>Лысиков</w:t>
      </w:r>
      <w:proofErr w:type="spellEnd"/>
      <w:r w:rsidRPr="00564BC1">
        <w:rPr>
          <w:rFonts w:ascii="Times New Roman" w:hAnsi="Times New Roman"/>
          <w:sz w:val="28"/>
          <w:szCs w:val="28"/>
        </w:rPr>
        <w:t xml:space="preserve"> О.В. Курортология и </w:t>
      </w:r>
      <w:proofErr w:type="gramStart"/>
      <w:r w:rsidRPr="00564BC1">
        <w:rPr>
          <w:rFonts w:ascii="Times New Roman" w:hAnsi="Times New Roman"/>
          <w:sz w:val="28"/>
          <w:szCs w:val="28"/>
        </w:rPr>
        <w:t>оздоровительный</w:t>
      </w:r>
      <w:proofErr w:type="gramEnd"/>
      <w:r w:rsidRPr="00564BC1">
        <w:rPr>
          <w:rFonts w:ascii="Times New Roman" w:hAnsi="Times New Roman"/>
          <w:sz w:val="28"/>
          <w:szCs w:val="28"/>
        </w:rPr>
        <w:t xml:space="preserve"> турим. - Ростов-на-Дону, 2014.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Лесник А.Л. Организация и управление гостиничным бизнесом. – М., 2012.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Лесник А.Л. Франчайзинг в индустрии гостеприимства. – М., 2013.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Лесник А.Л. Основы стратегического управления в индустрии гостеприимства. – М., 2012.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Лесник А.Л. Функционирование гостиничных комплексов крупнейших городов Европы. – М., 2012.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Лесник А.Л., Смирнова М.Н. Практические аспекты работы в гостиницах: Сборник деловых ситуаций для студентов и слушателей. – М., 2012.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Лесник А.Л., Смирнова М.Н. Международные системы классификации отелей. – М., 2013.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4BC1">
        <w:rPr>
          <w:rFonts w:ascii="Times New Roman" w:hAnsi="Times New Roman"/>
          <w:sz w:val="28"/>
          <w:szCs w:val="28"/>
        </w:rPr>
        <w:t>Ляпина</w:t>
      </w:r>
      <w:proofErr w:type="spellEnd"/>
      <w:r w:rsidRPr="00564BC1">
        <w:rPr>
          <w:rFonts w:ascii="Times New Roman" w:hAnsi="Times New Roman"/>
          <w:sz w:val="28"/>
          <w:szCs w:val="28"/>
        </w:rPr>
        <w:t xml:space="preserve"> И.Ю., Игнатьева Т.Л., Безрукова С.В. Материально-техническая база и оформление гостиниц и </w:t>
      </w:r>
      <w:proofErr w:type="spellStart"/>
      <w:r w:rsidRPr="00564BC1">
        <w:rPr>
          <w:rFonts w:ascii="Times New Roman" w:hAnsi="Times New Roman"/>
          <w:sz w:val="28"/>
          <w:szCs w:val="28"/>
        </w:rPr>
        <w:t>туркомплексов</w:t>
      </w:r>
      <w:proofErr w:type="spellEnd"/>
      <w:r w:rsidRPr="00564BC1">
        <w:rPr>
          <w:rFonts w:ascii="Times New Roman" w:hAnsi="Times New Roman"/>
          <w:sz w:val="28"/>
          <w:szCs w:val="28"/>
        </w:rPr>
        <w:t>. - М., 2014.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4BC1">
        <w:rPr>
          <w:rFonts w:ascii="Times New Roman" w:hAnsi="Times New Roman"/>
          <w:sz w:val="28"/>
          <w:szCs w:val="28"/>
        </w:rPr>
        <w:t>Ляпина</w:t>
      </w:r>
      <w:proofErr w:type="spellEnd"/>
      <w:r w:rsidRPr="00564BC1">
        <w:rPr>
          <w:rFonts w:ascii="Times New Roman" w:hAnsi="Times New Roman"/>
          <w:sz w:val="28"/>
          <w:szCs w:val="28"/>
        </w:rPr>
        <w:t xml:space="preserve"> И.Ю. Организация и технология гостиничного обслуживания. - М., 2012.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Сорокина А.В. Организация обслуживания в гостиницах и туристских комплексах. – М., 2016.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4BC1">
        <w:rPr>
          <w:rFonts w:ascii="Times New Roman" w:hAnsi="Times New Roman"/>
          <w:sz w:val="28"/>
          <w:szCs w:val="28"/>
        </w:rPr>
        <w:t>Скобкин</w:t>
      </w:r>
      <w:proofErr w:type="spellEnd"/>
      <w:r w:rsidRPr="00564BC1">
        <w:rPr>
          <w:rFonts w:ascii="Times New Roman" w:hAnsi="Times New Roman"/>
          <w:sz w:val="28"/>
          <w:szCs w:val="28"/>
        </w:rPr>
        <w:t xml:space="preserve"> С.С. Квалификационные требования, характеристики должностей, нормативы труда работников гостиничного хозяйства и общественного питания. – М., 2014.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4BC1">
        <w:rPr>
          <w:rFonts w:ascii="Times New Roman" w:hAnsi="Times New Roman"/>
          <w:sz w:val="28"/>
          <w:szCs w:val="28"/>
        </w:rPr>
        <w:t>Скобкин</w:t>
      </w:r>
      <w:proofErr w:type="spellEnd"/>
      <w:r w:rsidRPr="00564BC1">
        <w:rPr>
          <w:rFonts w:ascii="Times New Roman" w:hAnsi="Times New Roman"/>
          <w:sz w:val="28"/>
          <w:szCs w:val="28"/>
        </w:rPr>
        <w:t xml:space="preserve"> С.С. Практика сервиса в индустрии гостеприимства и туризма. – М., 2017.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4BC1">
        <w:rPr>
          <w:rFonts w:ascii="Times New Roman" w:hAnsi="Times New Roman"/>
          <w:sz w:val="28"/>
          <w:szCs w:val="28"/>
        </w:rPr>
        <w:t>Труханович</w:t>
      </w:r>
      <w:proofErr w:type="spellEnd"/>
      <w:r w:rsidRPr="00564BC1">
        <w:rPr>
          <w:rFonts w:ascii="Times New Roman" w:hAnsi="Times New Roman"/>
          <w:sz w:val="28"/>
          <w:szCs w:val="28"/>
        </w:rPr>
        <w:t xml:space="preserve"> Л.В., Щур Д.Л. Кадры в сфере гостиничного обслуживания: сборник должностных и производственных инструкций. - М., 2013.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Тимохина Т.Л. Организация приема и обслуживания туристов. – М., 2014.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Уокер Дж. Введение в гостеприимство. - М., 2012.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Уокер Дж. Управление гостеприимством. Вводный курс. - М., 2016.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4BC1">
        <w:rPr>
          <w:rFonts w:ascii="Times New Roman" w:hAnsi="Times New Roman"/>
          <w:sz w:val="28"/>
          <w:szCs w:val="28"/>
        </w:rPr>
        <w:t>Филипповский</w:t>
      </w:r>
      <w:proofErr w:type="gramEnd"/>
      <w:r w:rsidRPr="00564BC1">
        <w:rPr>
          <w:rFonts w:ascii="Times New Roman" w:hAnsi="Times New Roman"/>
          <w:sz w:val="28"/>
          <w:szCs w:val="28"/>
        </w:rPr>
        <w:t xml:space="preserve"> Е. Е, </w:t>
      </w:r>
      <w:proofErr w:type="spellStart"/>
      <w:r w:rsidRPr="00564BC1">
        <w:rPr>
          <w:rFonts w:ascii="Times New Roman" w:hAnsi="Times New Roman"/>
          <w:sz w:val="28"/>
          <w:szCs w:val="28"/>
        </w:rPr>
        <w:t>Шмарова</w:t>
      </w:r>
      <w:proofErr w:type="spellEnd"/>
      <w:r w:rsidRPr="00564BC1">
        <w:rPr>
          <w:rFonts w:ascii="Times New Roman" w:hAnsi="Times New Roman"/>
          <w:sz w:val="28"/>
          <w:szCs w:val="28"/>
        </w:rPr>
        <w:t xml:space="preserve"> Л. В. Экономика и организация гостиничного хозяйства. - М., 2013.</w:t>
      </w:r>
    </w:p>
    <w:p w:rsidR="00564BC1" w:rsidRPr="00564BC1" w:rsidRDefault="00564BC1" w:rsidP="00564BC1">
      <w:pPr>
        <w:numPr>
          <w:ilvl w:val="3"/>
          <w:numId w:val="16"/>
        </w:numPr>
        <w:tabs>
          <w:tab w:val="clear" w:pos="2880"/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4BC1">
        <w:rPr>
          <w:rFonts w:ascii="Times New Roman" w:hAnsi="Times New Roman"/>
          <w:sz w:val="28"/>
          <w:szCs w:val="28"/>
        </w:rPr>
        <w:t>Янкевич В. С., Безрукова Н. М. Маркетинг в гостиничной индустрии и туризме.- М., 2012.</w:t>
      </w:r>
    </w:p>
    <w:p w:rsidR="00C921A1" w:rsidRPr="00D60E7C" w:rsidRDefault="00C921A1" w:rsidP="00564BC1">
      <w:pPr>
        <w:tabs>
          <w:tab w:val="left" w:pos="0"/>
          <w:tab w:val="left" w:pos="1080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921A1" w:rsidRDefault="00C921A1" w:rsidP="00564BC1">
      <w:pPr>
        <w:spacing w:after="0" w:line="360" w:lineRule="auto"/>
        <w:ind w:left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921A1" w:rsidRDefault="00C921A1" w:rsidP="00564BC1">
      <w:pPr>
        <w:spacing w:after="0" w:line="360" w:lineRule="auto"/>
        <w:ind w:left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921A1" w:rsidRDefault="00C921A1" w:rsidP="00564BC1">
      <w:pPr>
        <w:spacing w:after="0" w:line="360" w:lineRule="auto"/>
        <w:ind w:left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921A1" w:rsidRDefault="00C921A1" w:rsidP="00564BC1">
      <w:pPr>
        <w:spacing w:after="0" w:line="360" w:lineRule="auto"/>
        <w:ind w:left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921A1" w:rsidRDefault="00C921A1" w:rsidP="00564BC1">
      <w:pPr>
        <w:spacing w:after="0" w:line="360" w:lineRule="auto"/>
        <w:ind w:left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921A1" w:rsidRDefault="00C921A1" w:rsidP="00564BC1">
      <w:pPr>
        <w:widowControl w:val="0"/>
        <w:shd w:val="clear" w:color="auto" w:fill="FFFFFF"/>
        <w:tabs>
          <w:tab w:val="left" w:pos="307"/>
        </w:tabs>
        <w:spacing w:after="0" w:line="360" w:lineRule="auto"/>
        <w:ind w:firstLine="851"/>
        <w:jc w:val="center"/>
        <w:rPr>
          <w:rFonts w:ascii="Times New Roman" w:hAnsi="Times New Roman"/>
          <w:b/>
          <w:iCs/>
          <w:spacing w:val="-8"/>
          <w:sz w:val="28"/>
          <w:szCs w:val="28"/>
        </w:rPr>
      </w:pPr>
    </w:p>
    <w:p w:rsidR="00564BC1" w:rsidRDefault="00564BC1" w:rsidP="00564BC1">
      <w:pPr>
        <w:widowControl w:val="0"/>
        <w:shd w:val="clear" w:color="auto" w:fill="FFFFFF"/>
        <w:tabs>
          <w:tab w:val="left" w:pos="307"/>
        </w:tabs>
        <w:spacing w:after="0" w:line="360" w:lineRule="auto"/>
        <w:ind w:firstLine="851"/>
        <w:jc w:val="center"/>
        <w:rPr>
          <w:rFonts w:ascii="Times New Roman" w:hAnsi="Times New Roman"/>
          <w:b/>
          <w:iCs/>
          <w:spacing w:val="-8"/>
          <w:sz w:val="28"/>
          <w:szCs w:val="28"/>
        </w:rPr>
      </w:pPr>
    </w:p>
    <w:p w:rsidR="00564BC1" w:rsidRDefault="00564BC1" w:rsidP="00564BC1">
      <w:pPr>
        <w:widowControl w:val="0"/>
        <w:shd w:val="clear" w:color="auto" w:fill="FFFFFF"/>
        <w:tabs>
          <w:tab w:val="left" w:pos="307"/>
        </w:tabs>
        <w:spacing w:after="0" w:line="360" w:lineRule="auto"/>
        <w:ind w:firstLine="851"/>
        <w:jc w:val="center"/>
        <w:rPr>
          <w:rFonts w:ascii="Times New Roman" w:hAnsi="Times New Roman"/>
          <w:b/>
          <w:iCs/>
          <w:spacing w:val="-8"/>
          <w:sz w:val="28"/>
          <w:szCs w:val="28"/>
        </w:rPr>
      </w:pPr>
    </w:p>
    <w:p w:rsidR="00564BC1" w:rsidRDefault="00564BC1" w:rsidP="00564BC1">
      <w:pPr>
        <w:widowControl w:val="0"/>
        <w:shd w:val="clear" w:color="auto" w:fill="FFFFFF"/>
        <w:tabs>
          <w:tab w:val="left" w:pos="307"/>
        </w:tabs>
        <w:spacing w:after="0" w:line="360" w:lineRule="auto"/>
        <w:ind w:firstLine="851"/>
        <w:jc w:val="center"/>
        <w:rPr>
          <w:rFonts w:ascii="Times New Roman" w:hAnsi="Times New Roman"/>
          <w:b/>
          <w:iCs/>
          <w:spacing w:val="-8"/>
          <w:sz w:val="28"/>
          <w:szCs w:val="28"/>
        </w:rPr>
      </w:pPr>
    </w:p>
    <w:p w:rsidR="00564BC1" w:rsidRDefault="00564BC1" w:rsidP="00564BC1">
      <w:pPr>
        <w:widowControl w:val="0"/>
        <w:shd w:val="clear" w:color="auto" w:fill="FFFFFF"/>
        <w:tabs>
          <w:tab w:val="left" w:pos="307"/>
        </w:tabs>
        <w:spacing w:after="0" w:line="360" w:lineRule="auto"/>
        <w:ind w:firstLine="851"/>
        <w:jc w:val="center"/>
        <w:rPr>
          <w:rFonts w:ascii="Times New Roman" w:hAnsi="Times New Roman"/>
          <w:b/>
          <w:iCs/>
          <w:spacing w:val="-8"/>
          <w:sz w:val="28"/>
          <w:szCs w:val="28"/>
        </w:rPr>
      </w:pPr>
    </w:p>
    <w:p w:rsidR="00C921A1" w:rsidRDefault="00C921A1" w:rsidP="00564BC1">
      <w:pPr>
        <w:widowControl w:val="0"/>
        <w:shd w:val="clear" w:color="auto" w:fill="FFFFFF"/>
        <w:tabs>
          <w:tab w:val="left" w:pos="307"/>
        </w:tabs>
        <w:spacing w:after="0" w:line="360" w:lineRule="auto"/>
        <w:ind w:firstLine="851"/>
        <w:jc w:val="center"/>
        <w:rPr>
          <w:rFonts w:ascii="Times New Roman" w:hAnsi="Times New Roman"/>
          <w:b/>
          <w:iCs/>
          <w:spacing w:val="-8"/>
          <w:sz w:val="28"/>
          <w:szCs w:val="28"/>
        </w:rPr>
      </w:pPr>
    </w:p>
    <w:p w:rsidR="00C921A1" w:rsidRPr="008F160B" w:rsidRDefault="00C921A1" w:rsidP="00564BC1">
      <w:pPr>
        <w:widowControl w:val="0"/>
        <w:shd w:val="clear" w:color="auto" w:fill="FFFFFF"/>
        <w:tabs>
          <w:tab w:val="left" w:pos="307"/>
        </w:tabs>
        <w:spacing w:after="0" w:line="360" w:lineRule="auto"/>
        <w:ind w:firstLine="851"/>
        <w:jc w:val="center"/>
        <w:rPr>
          <w:rFonts w:ascii="Times New Roman" w:hAnsi="Times New Roman"/>
          <w:b/>
          <w:iCs/>
          <w:spacing w:val="-8"/>
          <w:sz w:val="28"/>
          <w:szCs w:val="28"/>
        </w:rPr>
      </w:pPr>
      <w:r w:rsidRPr="008F160B">
        <w:rPr>
          <w:rFonts w:ascii="Times New Roman" w:hAnsi="Times New Roman"/>
          <w:b/>
          <w:iCs/>
          <w:spacing w:val="-8"/>
          <w:sz w:val="28"/>
          <w:szCs w:val="28"/>
        </w:rPr>
        <w:t>ПРИЛОЖЕНИЯ</w:t>
      </w:r>
    </w:p>
    <w:p w:rsidR="00C921A1" w:rsidRPr="008F160B" w:rsidRDefault="00C921A1" w:rsidP="00564BC1">
      <w:pPr>
        <w:widowControl w:val="0"/>
        <w:shd w:val="clear" w:color="auto" w:fill="FFFFFF"/>
        <w:tabs>
          <w:tab w:val="left" w:pos="307"/>
        </w:tabs>
        <w:spacing w:after="0" w:line="360" w:lineRule="auto"/>
        <w:ind w:firstLine="851"/>
        <w:jc w:val="right"/>
        <w:rPr>
          <w:rFonts w:ascii="Times New Roman" w:hAnsi="Times New Roman"/>
          <w:iCs/>
          <w:spacing w:val="-8"/>
          <w:sz w:val="28"/>
          <w:szCs w:val="28"/>
        </w:rPr>
      </w:pPr>
      <w:r w:rsidRPr="008F160B">
        <w:rPr>
          <w:rFonts w:ascii="Times New Roman" w:hAnsi="Times New Roman"/>
          <w:iCs/>
          <w:spacing w:val="-8"/>
          <w:sz w:val="28"/>
          <w:szCs w:val="28"/>
        </w:rPr>
        <w:t>Приложение 1</w:t>
      </w:r>
    </w:p>
    <w:p w:rsidR="00C921A1" w:rsidRDefault="00C921A1" w:rsidP="00564BC1">
      <w:pPr>
        <w:tabs>
          <w:tab w:val="left" w:pos="1134"/>
        </w:tabs>
        <w:spacing w:after="0" w:line="240" w:lineRule="auto"/>
        <w:ind w:left="567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Бланк проверки на плагиат</w:t>
      </w:r>
    </w:p>
    <w:p w:rsidR="00C921A1" w:rsidRPr="002F3D12" w:rsidRDefault="00C921A1" w:rsidP="00564B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F3D12">
        <w:rPr>
          <w:rFonts w:ascii="Times New Roman" w:hAnsi="Times New Roman"/>
          <w:sz w:val="24"/>
          <w:szCs w:val="24"/>
        </w:rPr>
        <w:t xml:space="preserve">БПОУ </w:t>
      </w:r>
      <w:proofErr w:type="gramStart"/>
      <w:r w:rsidRPr="002F3D12">
        <w:rPr>
          <w:rFonts w:ascii="Times New Roman" w:hAnsi="Times New Roman"/>
          <w:sz w:val="24"/>
          <w:szCs w:val="24"/>
        </w:rPr>
        <w:t>ВО</w:t>
      </w:r>
      <w:proofErr w:type="gramEnd"/>
      <w:r w:rsidRPr="002F3D12">
        <w:rPr>
          <w:rFonts w:ascii="Times New Roman" w:hAnsi="Times New Roman"/>
          <w:sz w:val="24"/>
          <w:szCs w:val="24"/>
        </w:rPr>
        <w:t xml:space="preserve"> «Череповецкий многопрофильный колледж»</w:t>
      </w:r>
    </w:p>
    <w:p w:rsidR="00C921A1" w:rsidRPr="002F3D12" w:rsidRDefault="00C921A1" w:rsidP="00564BC1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8"/>
        </w:rPr>
      </w:pPr>
      <w:r w:rsidRPr="002F3D12">
        <w:rPr>
          <w:rFonts w:ascii="Times New Roman" w:hAnsi="Times New Roman"/>
          <w:sz w:val="24"/>
          <w:szCs w:val="24"/>
        </w:rPr>
        <w:t xml:space="preserve">по направлению </w:t>
      </w:r>
      <w:r w:rsidRPr="002F3D12">
        <w:rPr>
          <w:rFonts w:ascii="Times New Roman" w:hAnsi="Times New Roman"/>
          <w:sz w:val="24"/>
          <w:szCs w:val="28"/>
        </w:rPr>
        <w:t xml:space="preserve">43.02.01 Организация обслуживания </w:t>
      </w:r>
    </w:p>
    <w:p w:rsidR="00C921A1" w:rsidRPr="002F3D12" w:rsidRDefault="00C921A1" w:rsidP="00564BC1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8"/>
        </w:rPr>
      </w:pPr>
      <w:r w:rsidRPr="002F3D12">
        <w:rPr>
          <w:rFonts w:ascii="Times New Roman" w:hAnsi="Times New Roman"/>
          <w:sz w:val="24"/>
          <w:szCs w:val="28"/>
        </w:rPr>
        <w:t>в общественном питании</w:t>
      </w:r>
    </w:p>
    <w:p w:rsidR="00C921A1" w:rsidRPr="002F3D12" w:rsidRDefault="00C921A1" w:rsidP="00564B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21A1" w:rsidRPr="002F3D12" w:rsidRDefault="00C921A1" w:rsidP="00564BC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F3D12">
        <w:rPr>
          <w:rFonts w:ascii="Times New Roman" w:hAnsi="Times New Roman"/>
          <w:b/>
          <w:bCs/>
          <w:color w:val="000000"/>
          <w:sz w:val="28"/>
          <w:szCs w:val="28"/>
        </w:rPr>
        <w:t>Протокол проверки на оригинальность</w:t>
      </w:r>
    </w:p>
    <w:p w:rsidR="00C921A1" w:rsidRPr="002F3D12" w:rsidRDefault="00C921A1" w:rsidP="00564B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F3D12">
        <w:rPr>
          <w:rFonts w:ascii="Times New Roman" w:hAnsi="Times New Roman"/>
          <w:b/>
          <w:bCs/>
          <w:color w:val="000000"/>
          <w:sz w:val="28"/>
          <w:szCs w:val="28"/>
        </w:rPr>
        <w:t>курсовой работы студента</w:t>
      </w:r>
    </w:p>
    <w:p w:rsidR="00C921A1" w:rsidRPr="002F3D12" w:rsidRDefault="00C921A1" w:rsidP="0056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F3D12">
        <w:rPr>
          <w:rFonts w:ascii="Times New Roman" w:hAnsi="Times New Roman"/>
          <w:i/>
          <w:sz w:val="24"/>
          <w:szCs w:val="24"/>
        </w:rPr>
        <w:t>группа 477, очная  форма обучения, срок обучения 3 года 10 месяцев</w:t>
      </w:r>
    </w:p>
    <w:p w:rsidR="00C921A1" w:rsidRPr="002F3D12" w:rsidRDefault="00C921A1" w:rsidP="00564B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3D12">
        <w:rPr>
          <w:rFonts w:ascii="Times New Roman" w:hAnsi="Times New Roman"/>
          <w:b/>
          <w:sz w:val="24"/>
          <w:szCs w:val="24"/>
        </w:rPr>
        <w:t>Иванова Ивана Ивановича</w:t>
      </w:r>
    </w:p>
    <w:p w:rsidR="00C921A1" w:rsidRPr="002F3D12" w:rsidRDefault="00C921A1" w:rsidP="00564B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3D12">
        <w:rPr>
          <w:rFonts w:ascii="Times New Roman" w:hAnsi="Times New Roman"/>
          <w:b/>
          <w:sz w:val="24"/>
          <w:szCs w:val="24"/>
        </w:rPr>
        <w:t>на тему</w:t>
      </w:r>
    </w:p>
    <w:p w:rsidR="00C921A1" w:rsidRPr="002F3D12" w:rsidRDefault="00C921A1" w:rsidP="00564BC1">
      <w:pPr>
        <w:spacing w:after="0" w:line="240" w:lineRule="auto"/>
        <w:ind w:left="-142"/>
        <w:jc w:val="center"/>
        <w:rPr>
          <w:rFonts w:ascii="Times New Roman" w:hAnsi="Times New Roman"/>
          <w:color w:val="000000"/>
          <w:sz w:val="24"/>
          <w:szCs w:val="24"/>
        </w:rPr>
      </w:pPr>
      <w:r w:rsidRPr="002F3D12">
        <w:rPr>
          <w:rFonts w:ascii="Times New Roman" w:hAnsi="Times New Roman"/>
          <w:caps/>
          <w:sz w:val="32"/>
          <w:szCs w:val="28"/>
        </w:rPr>
        <w:t>«Аудит системы управления персоналом в ресторане</w:t>
      </w:r>
      <w:r w:rsidRPr="002F3D12">
        <w:rPr>
          <w:rFonts w:ascii="Times New Roman" w:hAnsi="Times New Roman"/>
          <w:caps/>
          <w:sz w:val="36"/>
        </w:rPr>
        <w:t xml:space="preserve"> </w:t>
      </w:r>
      <w:r w:rsidRPr="002F3D12">
        <w:rPr>
          <w:rFonts w:ascii="Times New Roman" w:hAnsi="Times New Roman"/>
          <w:caps/>
          <w:sz w:val="32"/>
        </w:rPr>
        <w:t xml:space="preserve">(на примере </w:t>
      </w:r>
      <w:r w:rsidRPr="002F3D12">
        <w:rPr>
          <w:rFonts w:ascii="Times New Roman" w:hAnsi="Times New Roman"/>
          <w:caps/>
          <w:sz w:val="32"/>
          <w:szCs w:val="28"/>
        </w:rPr>
        <w:t>оОо «КАРАВАЙ»)»</w:t>
      </w:r>
    </w:p>
    <w:p w:rsidR="00C921A1" w:rsidRPr="002F3D12" w:rsidRDefault="00C921A1" w:rsidP="00564BC1">
      <w:pPr>
        <w:spacing w:after="0" w:line="240" w:lineRule="auto"/>
        <w:ind w:left="75" w:right="75"/>
        <w:rPr>
          <w:rFonts w:ascii="Times New Roman" w:hAnsi="Times New Roman"/>
          <w:color w:val="000000"/>
          <w:sz w:val="21"/>
          <w:szCs w:val="21"/>
        </w:rPr>
      </w:pPr>
      <w:r w:rsidRPr="002F3D12">
        <w:rPr>
          <w:rFonts w:ascii="Times New Roman" w:hAnsi="Times New Roman"/>
          <w:color w:val="000000"/>
          <w:sz w:val="21"/>
          <w:szCs w:val="21"/>
        </w:rPr>
        <w:t>            </w:t>
      </w: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2037B1E1" wp14:editId="13AFC421">
            <wp:extent cx="4157345" cy="3179445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28" t="8553" r="29454" b="14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317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1A1" w:rsidRPr="002F3D12" w:rsidRDefault="00C921A1" w:rsidP="00564BC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2F3D12">
        <w:rPr>
          <w:rFonts w:ascii="Times New Roman" w:hAnsi="Times New Roman"/>
          <w:sz w:val="28"/>
          <w:szCs w:val="28"/>
        </w:rPr>
        <w:t>Заключение. Работа может считаться выполненной самостоятельно и допускается к защите</w:t>
      </w:r>
      <w:r w:rsidRPr="002F3D12">
        <w:rPr>
          <w:rFonts w:ascii="Times New Roman" w:hAnsi="Times New Roman"/>
          <w:b/>
          <w:sz w:val="28"/>
          <w:szCs w:val="28"/>
        </w:rPr>
        <w:t>.</w:t>
      </w:r>
    </w:p>
    <w:p w:rsidR="00C921A1" w:rsidRPr="002F3D12" w:rsidRDefault="00C921A1" w:rsidP="00564B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F3D12">
        <w:rPr>
          <w:rFonts w:ascii="Times New Roman" w:hAnsi="Times New Roman"/>
          <w:b/>
          <w:sz w:val="28"/>
          <w:szCs w:val="28"/>
        </w:rPr>
        <w:t>Ответственный</w:t>
      </w:r>
      <w:proofErr w:type="gramEnd"/>
      <w:r w:rsidRPr="002F3D12">
        <w:rPr>
          <w:rFonts w:ascii="Times New Roman" w:hAnsi="Times New Roman"/>
          <w:b/>
          <w:sz w:val="28"/>
          <w:szCs w:val="28"/>
        </w:rPr>
        <w:t xml:space="preserve"> за проверку</w:t>
      </w:r>
    </w:p>
    <w:p w:rsidR="00C921A1" w:rsidRPr="002F3D12" w:rsidRDefault="00C921A1" w:rsidP="00564B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90"/>
        <w:gridCol w:w="2130"/>
        <w:gridCol w:w="818"/>
        <w:gridCol w:w="3544"/>
      </w:tblGrid>
      <w:tr w:rsidR="00C921A1" w:rsidRPr="002F3D12" w:rsidTr="00DB1BAF">
        <w:trPr>
          <w:trHeight w:val="1426"/>
        </w:trPr>
        <w:tc>
          <w:tcPr>
            <w:tcW w:w="2547" w:type="dxa"/>
            <w:shd w:val="clear" w:color="auto" w:fill="auto"/>
          </w:tcPr>
          <w:p w:rsidR="00C921A1" w:rsidRPr="002F3D12" w:rsidRDefault="00C921A1" w:rsidP="00564BC1">
            <w:pPr>
              <w:spacing w:after="0" w:line="240" w:lineRule="auto"/>
              <w:ind w:left="714" w:hanging="714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2F3D12">
              <w:rPr>
                <w:rFonts w:ascii="Times New Roman" w:hAnsi="Times New Roman"/>
                <w:kern w:val="28"/>
                <w:sz w:val="28"/>
                <w:szCs w:val="28"/>
              </w:rPr>
              <w:t xml:space="preserve">Руководитель </w:t>
            </w:r>
            <w:proofErr w:type="gramStart"/>
            <w:r w:rsidRPr="002F3D12">
              <w:rPr>
                <w:rFonts w:ascii="Times New Roman" w:hAnsi="Times New Roman"/>
                <w:kern w:val="28"/>
                <w:sz w:val="28"/>
                <w:szCs w:val="28"/>
              </w:rPr>
              <w:t>КР</w:t>
            </w:r>
            <w:proofErr w:type="gramEnd"/>
          </w:p>
          <w:p w:rsidR="00C921A1" w:rsidRPr="002F3D12" w:rsidRDefault="00C921A1" w:rsidP="00564BC1">
            <w:p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</w:p>
          <w:p w:rsidR="00C921A1" w:rsidRPr="002F3D12" w:rsidRDefault="00C921A1" w:rsidP="00564BC1">
            <w:p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C921A1" w:rsidRPr="002F3D12" w:rsidRDefault="00C921A1" w:rsidP="00564BC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:rsidR="00C921A1" w:rsidRPr="002F3D12" w:rsidRDefault="00C921A1" w:rsidP="00564BC1">
            <w:p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2F3D12">
              <w:rPr>
                <w:rFonts w:ascii="Times New Roman" w:hAnsi="Times New Roman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C921A1" w:rsidRPr="002F3D12" w:rsidRDefault="00C921A1" w:rsidP="00564BC1">
            <w:p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2F3D12">
              <w:rPr>
                <w:rFonts w:ascii="Times New Roman" w:hAnsi="Times New Roman"/>
                <w:kern w:val="28"/>
                <w:sz w:val="28"/>
                <w:szCs w:val="28"/>
              </w:rPr>
              <w:t xml:space="preserve">     Ерастова С.И.</w:t>
            </w:r>
          </w:p>
          <w:p w:rsidR="00C921A1" w:rsidRPr="002F3D12" w:rsidRDefault="00C921A1" w:rsidP="00564BC1">
            <w:p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</w:p>
          <w:p w:rsidR="00C921A1" w:rsidRPr="002F3D12" w:rsidRDefault="00C921A1" w:rsidP="00564BC1">
            <w:p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</w:p>
          <w:p w:rsidR="00C921A1" w:rsidRPr="002F3D12" w:rsidRDefault="00C921A1" w:rsidP="00564BC1">
            <w:p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</w:p>
        </w:tc>
      </w:tr>
      <w:tr w:rsidR="00C921A1" w:rsidRPr="002F3D12" w:rsidTr="00DB1BAF">
        <w:tc>
          <w:tcPr>
            <w:tcW w:w="2547" w:type="dxa"/>
            <w:shd w:val="clear" w:color="auto" w:fill="auto"/>
          </w:tcPr>
          <w:p w:rsidR="00C921A1" w:rsidRPr="002F3D12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2F3D12">
              <w:rPr>
                <w:rFonts w:ascii="Times New Roman" w:hAnsi="Times New Roman"/>
                <w:kern w:val="28"/>
                <w:sz w:val="28"/>
                <w:szCs w:val="28"/>
              </w:rPr>
              <w:t>______________2017г.</w:t>
            </w:r>
          </w:p>
        </w:tc>
        <w:tc>
          <w:tcPr>
            <w:tcW w:w="2130" w:type="dxa"/>
            <w:shd w:val="clear" w:color="auto" w:fill="auto"/>
          </w:tcPr>
          <w:p w:rsidR="00C921A1" w:rsidRPr="002F3D12" w:rsidRDefault="00C921A1" w:rsidP="00564BC1">
            <w:pPr>
              <w:spacing w:after="0" w:line="240" w:lineRule="auto"/>
              <w:ind w:left="714" w:hanging="357"/>
              <w:jc w:val="center"/>
              <w:rPr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:rsidR="00C921A1" w:rsidRPr="002F3D12" w:rsidRDefault="00C921A1" w:rsidP="00564BC1">
            <w:pPr>
              <w:spacing w:after="0" w:line="240" w:lineRule="auto"/>
              <w:ind w:left="714" w:hanging="357"/>
              <w:jc w:val="center"/>
              <w:rPr>
                <w:rFonts w:ascii="Times New Roman" w:hAnsi="Times New Roman"/>
                <w:kern w:val="28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C921A1" w:rsidRPr="002F3D12" w:rsidRDefault="00C921A1" w:rsidP="00564BC1">
            <w:p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</w:p>
        </w:tc>
      </w:tr>
    </w:tbl>
    <w:p w:rsidR="00C921A1" w:rsidRDefault="00C921A1" w:rsidP="00564BC1">
      <w:pPr>
        <w:spacing w:after="0" w:line="240" w:lineRule="auto"/>
        <w:ind w:firstLine="851"/>
        <w:jc w:val="right"/>
        <w:rPr>
          <w:rFonts w:ascii="Times New Roman" w:hAnsi="Times New Roman"/>
          <w:iCs/>
          <w:sz w:val="28"/>
          <w:szCs w:val="28"/>
        </w:rPr>
      </w:pPr>
    </w:p>
    <w:p w:rsidR="00C921A1" w:rsidRDefault="00C921A1" w:rsidP="00564BC1">
      <w:pPr>
        <w:spacing w:after="0" w:line="240" w:lineRule="auto"/>
        <w:ind w:firstLine="851"/>
        <w:jc w:val="right"/>
        <w:rPr>
          <w:rFonts w:ascii="Times New Roman" w:hAnsi="Times New Roman"/>
          <w:iCs/>
          <w:sz w:val="28"/>
          <w:szCs w:val="28"/>
        </w:rPr>
      </w:pPr>
    </w:p>
    <w:p w:rsidR="00C921A1" w:rsidRDefault="00C921A1" w:rsidP="00564BC1">
      <w:pPr>
        <w:spacing w:after="0" w:line="240" w:lineRule="auto"/>
        <w:ind w:firstLine="851"/>
        <w:jc w:val="right"/>
        <w:rPr>
          <w:rFonts w:ascii="Times New Roman" w:hAnsi="Times New Roman"/>
          <w:iCs/>
          <w:sz w:val="28"/>
          <w:szCs w:val="28"/>
        </w:rPr>
      </w:pPr>
    </w:p>
    <w:p w:rsidR="00C921A1" w:rsidRDefault="00C921A1" w:rsidP="00564BC1">
      <w:pPr>
        <w:spacing w:after="0" w:line="240" w:lineRule="auto"/>
        <w:ind w:firstLine="851"/>
        <w:jc w:val="right"/>
        <w:rPr>
          <w:rFonts w:ascii="Times New Roman" w:hAnsi="Times New Roman"/>
          <w:iCs/>
          <w:sz w:val="28"/>
          <w:szCs w:val="28"/>
        </w:rPr>
      </w:pPr>
    </w:p>
    <w:p w:rsidR="00C921A1" w:rsidRDefault="00C921A1" w:rsidP="00564BC1">
      <w:pPr>
        <w:spacing w:after="0" w:line="240" w:lineRule="auto"/>
        <w:ind w:firstLine="851"/>
        <w:jc w:val="right"/>
        <w:rPr>
          <w:rFonts w:ascii="Times New Roman" w:hAnsi="Times New Roman"/>
          <w:iCs/>
          <w:sz w:val="28"/>
          <w:szCs w:val="28"/>
        </w:rPr>
      </w:pPr>
    </w:p>
    <w:p w:rsidR="00C921A1" w:rsidRDefault="00C921A1" w:rsidP="00564BC1">
      <w:pPr>
        <w:spacing w:after="0" w:line="240" w:lineRule="auto"/>
        <w:ind w:firstLine="851"/>
        <w:jc w:val="right"/>
        <w:rPr>
          <w:rFonts w:ascii="Times New Roman" w:hAnsi="Times New Roman"/>
          <w:iCs/>
          <w:sz w:val="28"/>
          <w:szCs w:val="28"/>
        </w:rPr>
      </w:pPr>
    </w:p>
    <w:p w:rsidR="00C921A1" w:rsidRPr="002D65CA" w:rsidRDefault="00C921A1" w:rsidP="00564BC1">
      <w:pPr>
        <w:spacing w:after="0" w:line="240" w:lineRule="auto"/>
        <w:ind w:firstLine="851"/>
        <w:jc w:val="right"/>
        <w:rPr>
          <w:rFonts w:ascii="Times New Roman" w:hAnsi="Times New Roman"/>
          <w:iCs/>
          <w:sz w:val="28"/>
          <w:szCs w:val="28"/>
        </w:rPr>
      </w:pPr>
      <w:r w:rsidRPr="002D65CA">
        <w:rPr>
          <w:rFonts w:ascii="Times New Roman" w:hAnsi="Times New Roman"/>
          <w:iCs/>
          <w:sz w:val="28"/>
          <w:szCs w:val="28"/>
        </w:rPr>
        <w:t xml:space="preserve">Приложение </w:t>
      </w:r>
      <w:r w:rsidR="00564BC1">
        <w:rPr>
          <w:rFonts w:ascii="Times New Roman" w:hAnsi="Times New Roman"/>
          <w:iCs/>
          <w:sz w:val="28"/>
          <w:szCs w:val="28"/>
        </w:rPr>
        <w:t>2</w:t>
      </w:r>
    </w:p>
    <w:p w:rsidR="00C921A1" w:rsidRPr="002D65CA" w:rsidRDefault="00C921A1" w:rsidP="00564BC1">
      <w:pPr>
        <w:spacing w:after="0" w:line="240" w:lineRule="auto"/>
        <w:ind w:firstLine="851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C921A1" w:rsidRPr="002D65CA" w:rsidRDefault="00C921A1" w:rsidP="00564BC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NewRomanPSMT" w:hAnsi="Times New Roman"/>
          <w:b/>
          <w:sz w:val="28"/>
          <w:szCs w:val="28"/>
        </w:rPr>
      </w:pPr>
      <w:r w:rsidRPr="002D65CA">
        <w:rPr>
          <w:rFonts w:ascii="Times New Roman" w:eastAsia="TimesNewRomanPSMT" w:hAnsi="Times New Roman"/>
          <w:b/>
          <w:sz w:val="28"/>
          <w:szCs w:val="28"/>
        </w:rPr>
        <w:t xml:space="preserve">БЮДЖЕТНОЕ </w:t>
      </w:r>
      <w:r>
        <w:rPr>
          <w:rFonts w:ascii="Times New Roman" w:eastAsia="TimesNewRomanPSMT" w:hAnsi="Times New Roman"/>
          <w:b/>
          <w:sz w:val="28"/>
          <w:szCs w:val="28"/>
        </w:rPr>
        <w:t xml:space="preserve">ПРОФЕССИОНАЛЬНОЕ </w:t>
      </w:r>
      <w:r w:rsidRPr="002D65CA">
        <w:rPr>
          <w:rFonts w:ascii="Times New Roman" w:eastAsia="TimesNewRomanPSMT" w:hAnsi="Times New Roman"/>
          <w:b/>
          <w:sz w:val="28"/>
          <w:szCs w:val="28"/>
        </w:rPr>
        <w:t>ОБРАЗОВАТЕЛЬНОЕ УЧРЕЖДЕНИЕ</w:t>
      </w:r>
      <w:r>
        <w:rPr>
          <w:rFonts w:ascii="Times New Roman" w:eastAsia="TimesNewRomanPSMT" w:hAnsi="Times New Roman"/>
          <w:b/>
          <w:sz w:val="28"/>
          <w:szCs w:val="28"/>
        </w:rPr>
        <w:t xml:space="preserve"> </w:t>
      </w:r>
      <w:r w:rsidRPr="002D65CA">
        <w:rPr>
          <w:rFonts w:ascii="Times New Roman" w:eastAsia="TimesNewRomanPSMT" w:hAnsi="Times New Roman"/>
          <w:b/>
          <w:sz w:val="28"/>
          <w:szCs w:val="28"/>
        </w:rPr>
        <w:t>ВОЛОГОДСКОЙ ОБЛАСТИ</w:t>
      </w:r>
    </w:p>
    <w:p w:rsidR="00C921A1" w:rsidRPr="002D65CA" w:rsidRDefault="00C921A1" w:rsidP="005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8"/>
          <w:szCs w:val="28"/>
        </w:rPr>
      </w:pPr>
      <w:r w:rsidRPr="002D65CA">
        <w:rPr>
          <w:rFonts w:ascii="Times New Roman" w:eastAsia="TimesNewRomanPSMT" w:hAnsi="Times New Roman"/>
          <w:b/>
          <w:sz w:val="28"/>
          <w:szCs w:val="28"/>
        </w:rPr>
        <w:t xml:space="preserve">«ЧЕРЕПОВЕЦКИЙ </w:t>
      </w:r>
      <w:r>
        <w:rPr>
          <w:rFonts w:ascii="Times New Roman" w:eastAsia="TimesNewRomanPSMT" w:hAnsi="Times New Roman"/>
          <w:b/>
          <w:sz w:val="28"/>
          <w:szCs w:val="28"/>
        </w:rPr>
        <w:t>МНОГОПРОФИЛЬНЫЙ КОЛЛЕДЖ</w:t>
      </w:r>
      <w:r w:rsidRPr="002D65CA">
        <w:rPr>
          <w:rFonts w:ascii="Times New Roman" w:eastAsia="TimesNewRomanPSMT" w:hAnsi="Times New Roman"/>
          <w:b/>
          <w:sz w:val="28"/>
          <w:szCs w:val="28"/>
        </w:rPr>
        <w:t>»</w:t>
      </w:r>
    </w:p>
    <w:p w:rsidR="00C921A1" w:rsidRPr="00577F87" w:rsidRDefault="00C921A1" w:rsidP="00564BC1">
      <w:pPr>
        <w:spacing w:after="0" w:line="240" w:lineRule="auto"/>
        <w:ind w:firstLine="851"/>
        <w:jc w:val="center"/>
        <w:rPr>
          <w:rFonts w:ascii="Times New Roman" w:hAnsi="Times New Roman"/>
          <w:bCs/>
          <w:sz w:val="28"/>
          <w:szCs w:val="28"/>
        </w:rPr>
      </w:pPr>
    </w:p>
    <w:p w:rsidR="00C921A1" w:rsidRPr="00577F87" w:rsidRDefault="00C921A1" w:rsidP="00564BC1">
      <w:pPr>
        <w:spacing w:after="0" w:line="240" w:lineRule="auto"/>
        <w:ind w:firstLine="851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C921A1" w:rsidRDefault="00C921A1" w:rsidP="00564BC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5954"/>
      </w:tblGrid>
      <w:tr w:rsidR="00C921A1" w:rsidRPr="002D65CA" w:rsidTr="00DB1BAF">
        <w:trPr>
          <w:trHeight w:val="281"/>
        </w:trPr>
        <w:tc>
          <w:tcPr>
            <w:tcW w:w="4077" w:type="dxa"/>
          </w:tcPr>
          <w:p w:rsidR="00C921A1" w:rsidRPr="002D65CA" w:rsidRDefault="00C921A1" w:rsidP="00564BC1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</w:rPr>
            </w:pPr>
            <w:r w:rsidRPr="002D65CA">
              <w:rPr>
                <w:rFonts w:ascii="Times New Roman" w:hAnsi="Times New Roman"/>
                <w:spacing w:val="-8"/>
                <w:sz w:val="28"/>
              </w:rPr>
              <w:t xml:space="preserve">СОГЛАСОВАНО </w:t>
            </w:r>
          </w:p>
          <w:p w:rsidR="00C921A1" w:rsidRPr="002D65CA" w:rsidRDefault="00C921A1" w:rsidP="00564BC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65CA">
              <w:rPr>
                <w:rFonts w:ascii="Times New Roman" w:hAnsi="Times New Roman"/>
                <w:sz w:val="28"/>
              </w:rPr>
              <w:t>Председатель ПЦК</w:t>
            </w:r>
          </w:p>
          <w:p w:rsidR="00C921A1" w:rsidRPr="002D65CA" w:rsidRDefault="00C921A1" w:rsidP="00564BC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D65CA">
              <w:rPr>
                <w:rFonts w:ascii="Times New Roman" w:hAnsi="Times New Roman"/>
                <w:sz w:val="28"/>
              </w:rPr>
              <w:t>__________</w:t>
            </w:r>
            <w:r>
              <w:rPr>
                <w:rFonts w:ascii="Times New Roman" w:hAnsi="Times New Roman"/>
                <w:sz w:val="28"/>
              </w:rPr>
              <w:t xml:space="preserve">Г.В. </w:t>
            </w:r>
            <w:proofErr w:type="spellStart"/>
            <w:r>
              <w:rPr>
                <w:rFonts w:ascii="Times New Roman" w:hAnsi="Times New Roman"/>
                <w:sz w:val="28"/>
              </w:rPr>
              <w:t>Девятаева</w:t>
            </w:r>
            <w:proofErr w:type="spellEnd"/>
            <w:r w:rsidRPr="002D65CA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954" w:type="dxa"/>
          </w:tcPr>
          <w:p w:rsidR="00C921A1" w:rsidRPr="002D65CA" w:rsidRDefault="00C921A1" w:rsidP="00564BC1">
            <w:pPr>
              <w:tabs>
                <w:tab w:val="left" w:pos="1168"/>
                <w:tab w:val="left" w:pos="4465"/>
              </w:tabs>
              <w:spacing w:after="0" w:line="240" w:lineRule="auto"/>
              <w:ind w:left="1026"/>
              <w:rPr>
                <w:rFonts w:ascii="Times New Roman" w:hAnsi="Times New Roman"/>
                <w:spacing w:val="-8"/>
                <w:sz w:val="28"/>
              </w:rPr>
            </w:pPr>
            <w:r w:rsidRPr="002D65CA">
              <w:rPr>
                <w:rFonts w:ascii="Times New Roman" w:hAnsi="Times New Roman"/>
                <w:spacing w:val="-8"/>
                <w:sz w:val="28"/>
              </w:rPr>
              <w:t>УТВЕРЖДАЮ</w:t>
            </w:r>
          </w:p>
          <w:p w:rsidR="00C921A1" w:rsidRPr="002D65CA" w:rsidRDefault="00C921A1" w:rsidP="00564BC1">
            <w:pPr>
              <w:tabs>
                <w:tab w:val="left" w:pos="1168"/>
                <w:tab w:val="left" w:pos="4465"/>
              </w:tabs>
              <w:spacing w:after="0" w:line="240" w:lineRule="auto"/>
              <w:ind w:left="1026"/>
              <w:rPr>
                <w:rFonts w:ascii="Times New Roman" w:hAnsi="Times New Roman"/>
                <w:spacing w:val="-8"/>
                <w:sz w:val="28"/>
              </w:rPr>
            </w:pPr>
            <w:r>
              <w:rPr>
                <w:rFonts w:ascii="Times New Roman" w:hAnsi="Times New Roman"/>
                <w:spacing w:val="-8"/>
                <w:sz w:val="28"/>
              </w:rPr>
              <w:t>Заместитель директора по учебно-производственной работе</w:t>
            </w:r>
          </w:p>
          <w:p w:rsidR="00C921A1" w:rsidRPr="002D65CA" w:rsidRDefault="00C921A1" w:rsidP="00564BC1">
            <w:pPr>
              <w:tabs>
                <w:tab w:val="left" w:pos="1168"/>
                <w:tab w:val="left" w:pos="3225"/>
              </w:tabs>
              <w:spacing w:after="0" w:line="240" w:lineRule="auto"/>
              <w:ind w:left="1026"/>
              <w:jc w:val="both"/>
              <w:rPr>
                <w:rFonts w:ascii="Times New Roman" w:hAnsi="Times New Roman"/>
                <w:spacing w:val="-8"/>
                <w:sz w:val="28"/>
              </w:rPr>
            </w:pPr>
            <w:r w:rsidRPr="002D65CA">
              <w:rPr>
                <w:rFonts w:ascii="Times New Roman" w:hAnsi="Times New Roman"/>
                <w:spacing w:val="-8"/>
                <w:sz w:val="28"/>
              </w:rPr>
              <w:t>__________</w:t>
            </w:r>
            <w:r>
              <w:rPr>
                <w:rFonts w:ascii="Times New Roman" w:hAnsi="Times New Roman"/>
                <w:spacing w:val="-8"/>
                <w:sz w:val="28"/>
              </w:rPr>
              <w:t>Ж.Ю. Васильева</w:t>
            </w:r>
          </w:p>
        </w:tc>
      </w:tr>
    </w:tbl>
    <w:p w:rsidR="00C921A1" w:rsidRDefault="00C921A1" w:rsidP="00564BC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5954"/>
      </w:tblGrid>
      <w:tr w:rsidR="00C921A1" w:rsidRPr="005B735C" w:rsidTr="00DB1BAF">
        <w:trPr>
          <w:trHeight w:val="859"/>
        </w:trPr>
        <w:tc>
          <w:tcPr>
            <w:tcW w:w="4077" w:type="dxa"/>
          </w:tcPr>
          <w:p w:rsidR="00C921A1" w:rsidRPr="005B735C" w:rsidRDefault="00C921A1" w:rsidP="00564BC1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921A1" w:rsidRPr="005B735C" w:rsidRDefault="00C921A1" w:rsidP="00564BC1">
            <w:pPr>
              <w:spacing w:after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B735C">
              <w:rPr>
                <w:rFonts w:ascii="Times New Roman" w:hAnsi="Times New Roman"/>
                <w:sz w:val="28"/>
                <w:szCs w:val="28"/>
              </w:rPr>
              <w:t>студента (</w:t>
            </w:r>
            <w:proofErr w:type="spellStart"/>
            <w:r w:rsidRPr="005B735C">
              <w:rPr>
                <w:rFonts w:ascii="Times New Roman" w:hAnsi="Times New Roman"/>
                <w:sz w:val="28"/>
                <w:szCs w:val="28"/>
              </w:rPr>
              <w:t>ки</w:t>
            </w:r>
            <w:proofErr w:type="spellEnd"/>
            <w:r w:rsidRPr="005B735C">
              <w:rPr>
                <w:rFonts w:ascii="Times New Roman" w:hAnsi="Times New Roman"/>
                <w:sz w:val="28"/>
                <w:szCs w:val="28"/>
              </w:rPr>
              <w:t>)________группы</w:t>
            </w:r>
          </w:p>
          <w:p w:rsidR="00C921A1" w:rsidRDefault="00C921A1" w:rsidP="00564BC1">
            <w:pPr>
              <w:spacing w:after="0" w:line="240" w:lineRule="auto"/>
              <w:ind w:firstLine="85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5C">
              <w:rPr>
                <w:rFonts w:ascii="Times New Roman" w:hAnsi="Times New Roman"/>
                <w:sz w:val="28"/>
                <w:szCs w:val="28"/>
              </w:rPr>
              <w:t>_________________________отделения                                                                            __________________________________</w:t>
            </w:r>
          </w:p>
          <w:p w:rsidR="00C921A1" w:rsidRPr="005B735C" w:rsidRDefault="00C921A1" w:rsidP="00564BC1">
            <w:pPr>
              <w:spacing w:after="0" w:line="240" w:lineRule="auto"/>
              <w:ind w:firstLine="85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5C">
              <w:rPr>
                <w:rFonts w:ascii="Times New Roman" w:hAnsi="Times New Roman"/>
                <w:sz w:val="28"/>
                <w:szCs w:val="28"/>
              </w:rPr>
              <w:t>__________________________________</w:t>
            </w:r>
          </w:p>
          <w:p w:rsidR="00C921A1" w:rsidRPr="005B735C" w:rsidRDefault="00C921A1" w:rsidP="00564BC1">
            <w:pPr>
              <w:spacing w:after="0" w:line="240" w:lineRule="auto"/>
              <w:ind w:firstLine="85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921A1" w:rsidRPr="005B735C" w:rsidRDefault="00C921A1" w:rsidP="00564BC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5C">
              <w:rPr>
                <w:rFonts w:ascii="Times New Roman" w:hAnsi="Times New Roman"/>
                <w:sz w:val="24"/>
                <w:szCs w:val="24"/>
              </w:rPr>
              <w:t>(Ф.И.О. полностью)</w:t>
            </w:r>
          </w:p>
        </w:tc>
      </w:tr>
      <w:tr w:rsidR="00C921A1" w:rsidRPr="005B735C" w:rsidTr="00DB1BAF">
        <w:trPr>
          <w:trHeight w:val="578"/>
        </w:trPr>
        <w:tc>
          <w:tcPr>
            <w:tcW w:w="4077" w:type="dxa"/>
          </w:tcPr>
          <w:p w:rsidR="00C921A1" w:rsidRPr="005B735C" w:rsidRDefault="00C921A1" w:rsidP="00564BC1">
            <w:pPr>
              <w:spacing w:after="0" w:line="240" w:lineRule="auto"/>
              <w:ind w:firstLine="851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5954" w:type="dxa"/>
          </w:tcPr>
          <w:p w:rsidR="00C921A1" w:rsidRPr="005B735C" w:rsidRDefault="00C921A1" w:rsidP="00564BC1">
            <w:pPr>
              <w:pStyle w:val="a3"/>
              <w:ind w:firstLine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21A1" w:rsidRPr="005B735C" w:rsidTr="00DB1BAF">
        <w:trPr>
          <w:trHeight w:val="578"/>
        </w:trPr>
        <w:tc>
          <w:tcPr>
            <w:tcW w:w="4077" w:type="dxa"/>
          </w:tcPr>
          <w:p w:rsidR="00C921A1" w:rsidRPr="005B735C" w:rsidRDefault="00C921A1" w:rsidP="00564BC1">
            <w:pPr>
              <w:spacing w:after="0" w:line="360" w:lineRule="auto"/>
              <w:ind w:firstLine="851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5954" w:type="dxa"/>
          </w:tcPr>
          <w:p w:rsidR="00C921A1" w:rsidRPr="005B735C" w:rsidRDefault="00C921A1" w:rsidP="00564BC1">
            <w:pPr>
              <w:pStyle w:val="a3"/>
              <w:spacing w:line="36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21A1" w:rsidRPr="00577F87" w:rsidRDefault="00C921A1" w:rsidP="00564BC1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C921A1" w:rsidRPr="00577F87" w:rsidRDefault="00C921A1" w:rsidP="00564BC1">
      <w:pPr>
        <w:spacing w:after="0" w:line="36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577F87">
        <w:rPr>
          <w:rFonts w:ascii="Times New Roman" w:hAnsi="Times New Roman"/>
          <w:b/>
          <w:bCs/>
          <w:sz w:val="28"/>
          <w:szCs w:val="28"/>
        </w:rPr>
        <w:t>Заявление</w:t>
      </w:r>
    </w:p>
    <w:p w:rsidR="00C921A1" w:rsidRPr="00577F87" w:rsidRDefault="00C921A1" w:rsidP="00564BC1">
      <w:pPr>
        <w:spacing w:after="0" w:line="36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921A1" w:rsidRPr="004B770D" w:rsidRDefault="00C921A1" w:rsidP="00564BC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77F87">
        <w:rPr>
          <w:rFonts w:ascii="Times New Roman" w:hAnsi="Times New Roman"/>
          <w:sz w:val="28"/>
          <w:szCs w:val="28"/>
        </w:rPr>
        <w:t xml:space="preserve">Прошу </w:t>
      </w:r>
      <w:r>
        <w:rPr>
          <w:rFonts w:ascii="Times New Roman" w:hAnsi="Times New Roman"/>
          <w:sz w:val="28"/>
          <w:szCs w:val="28"/>
        </w:rPr>
        <w:t>утвердить</w:t>
      </w:r>
      <w:r w:rsidRPr="00577F87">
        <w:rPr>
          <w:rFonts w:ascii="Times New Roman" w:hAnsi="Times New Roman"/>
          <w:sz w:val="28"/>
          <w:szCs w:val="28"/>
        </w:rPr>
        <w:t xml:space="preserve"> тему </w:t>
      </w:r>
      <w:r>
        <w:rPr>
          <w:rFonts w:ascii="Times New Roman" w:hAnsi="Times New Roman"/>
          <w:sz w:val="28"/>
          <w:szCs w:val="28"/>
        </w:rPr>
        <w:t>курсовой</w:t>
      </w:r>
      <w:r w:rsidRPr="00577F87">
        <w:rPr>
          <w:rFonts w:ascii="Times New Roman" w:hAnsi="Times New Roman"/>
          <w:sz w:val="28"/>
          <w:szCs w:val="28"/>
        </w:rPr>
        <w:t xml:space="preserve"> работы</w:t>
      </w:r>
      <w:r w:rsidRPr="000953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Pr="00152B68">
        <w:rPr>
          <w:rFonts w:ascii="Times New Roman" w:hAnsi="Times New Roman"/>
          <w:sz w:val="28"/>
          <w:szCs w:val="28"/>
        </w:rPr>
        <w:t>по</w:t>
      </w:r>
      <w:proofErr w:type="gramEnd"/>
      <w:r w:rsidRPr="00152B68">
        <w:rPr>
          <w:rFonts w:ascii="Times New Roman" w:hAnsi="Times New Roman"/>
          <w:sz w:val="28"/>
          <w:szCs w:val="28"/>
        </w:rPr>
        <w:t xml:space="preserve"> </w:t>
      </w:r>
      <w:r w:rsidRPr="004B770D">
        <w:rPr>
          <w:rFonts w:ascii="Times New Roman" w:hAnsi="Times New Roman"/>
          <w:sz w:val="28"/>
          <w:szCs w:val="28"/>
        </w:rPr>
        <w:t xml:space="preserve">ОП.07. </w:t>
      </w:r>
      <w:r w:rsidRPr="004B770D">
        <w:rPr>
          <w:rFonts w:ascii="Times New Roman" w:hAnsi="Times New Roman"/>
          <w:sz w:val="28"/>
        </w:rPr>
        <w:t>Основы экономики, менеджмента и маркетинга</w:t>
      </w:r>
      <w:r w:rsidRPr="004B770D">
        <w:rPr>
          <w:rFonts w:ascii="Times New Roman" w:hAnsi="Times New Roman"/>
          <w:sz w:val="32"/>
          <w:szCs w:val="28"/>
        </w:rPr>
        <w:t xml:space="preserve"> </w:t>
      </w:r>
      <w:r w:rsidRPr="004B770D">
        <w:rPr>
          <w:rFonts w:ascii="Times New Roman" w:hAnsi="Times New Roman"/>
          <w:sz w:val="28"/>
          <w:szCs w:val="28"/>
        </w:rPr>
        <w:t xml:space="preserve"> </w:t>
      </w:r>
      <w:r w:rsidRPr="0009530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________</w:t>
      </w:r>
      <w:r w:rsidRPr="0009530C">
        <w:rPr>
          <w:rFonts w:ascii="Times New Roman" w:hAnsi="Times New Roman"/>
          <w:sz w:val="28"/>
          <w:szCs w:val="28"/>
        </w:rPr>
        <w:t>уч</w:t>
      </w:r>
      <w:r>
        <w:rPr>
          <w:rFonts w:ascii="Times New Roman" w:hAnsi="Times New Roman"/>
          <w:sz w:val="28"/>
          <w:szCs w:val="28"/>
        </w:rPr>
        <w:t>ебный год:</w:t>
      </w: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</w:t>
      </w:r>
      <w:r w:rsidRPr="00577F87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C921A1" w:rsidRPr="00577F87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921A1" w:rsidRDefault="00C921A1" w:rsidP="00564BC1">
      <w:pPr>
        <w:spacing w:after="0" w:line="36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(название темы без сокращений)</w:t>
      </w:r>
    </w:p>
    <w:p w:rsidR="00C921A1" w:rsidRDefault="00C921A1" w:rsidP="00564BC1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C921A1" w:rsidRDefault="00C921A1" w:rsidP="00564BC1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C921A1" w:rsidRPr="00F343DE" w:rsidRDefault="00C921A1" w:rsidP="00564BC1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C921A1" w:rsidRPr="00577F87" w:rsidRDefault="00C921A1" w:rsidP="00564BC1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 w:rsidRPr="00577F87">
        <w:rPr>
          <w:rFonts w:ascii="Times New Roman" w:hAnsi="Times New Roman"/>
          <w:sz w:val="28"/>
          <w:szCs w:val="28"/>
        </w:rPr>
        <w:t>“____”_____________201_</w:t>
      </w:r>
      <w:r>
        <w:rPr>
          <w:rFonts w:ascii="Times New Roman" w:hAnsi="Times New Roman"/>
          <w:sz w:val="28"/>
          <w:szCs w:val="28"/>
        </w:rPr>
        <w:t>_</w:t>
      </w:r>
      <w:r w:rsidRPr="00577F87">
        <w:rPr>
          <w:rFonts w:ascii="Times New Roman" w:hAnsi="Times New Roman"/>
          <w:sz w:val="28"/>
          <w:szCs w:val="28"/>
        </w:rPr>
        <w:t xml:space="preserve">г.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577F87">
        <w:rPr>
          <w:rFonts w:ascii="Times New Roman" w:hAnsi="Times New Roman"/>
          <w:sz w:val="28"/>
          <w:szCs w:val="28"/>
        </w:rPr>
        <w:t>___________________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Pr="00826BBF">
        <w:rPr>
          <w:rFonts w:ascii="Times New Roman" w:hAnsi="Times New Roman"/>
          <w:sz w:val="24"/>
          <w:szCs w:val="24"/>
        </w:rPr>
        <w:t>(подпись студента)</w:t>
      </w:r>
    </w:p>
    <w:p w:rsidR="00C921A1" w:rsidRPr="00577F87" w:rsidRDefault="00C921A1" w:rsidP="00564BC1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C921A1" w:rsidRPr="00577F87" w:rsidRDefault="00C921A1" w:rsidP="00564BC1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C921A1" w:rsidRPr="00577F87" w:rsidRDefault="00C921A1" w:rsidP="00564BC1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C921A1" w:rsidRPr="00577F87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77F87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577F87">
        <w:rPr>
          <w:rFonts w:ascii="Times New Roman" w:hAnsi="Times New Roman"/>
          <w:sz w:val="28"/>
          <w:szCs w:val="28"/>
        </w:rPr>
        <w:t xml:space="preserve">         ______________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577F87">
        <w:rPr>
          <w:rFonts w:ascii="Times New Roman" w:hAnsi="Times New Roman"/>
          <w:sz w:val="28"/>
          <w:szCs w:val="28"/>
        </w:rPr>
        <w:t xml:space="preserve"> ________________________</w:t>
      </w:r>
    </w:p>
    <w:p w:rsidR="00C921A1" w:rsidRDefault="00C921A1" w:rsidP="00564BC1">
      <w:pPr>
        <w:tabs>
          <w:tab w:val="left" w:pos="65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курсовой работы                   </w:t>
      </w:r>
      <w:r w:rsidRPr="004C45CF">
        <w:rPr>
          <w:rFonts w:ascii="Times New Roman" w:hAnsi="Times New Roman"/>
          <w:sz w:val="24"/>
          <w:szCs w:val="24"/>
        </w:rPr>
        <w:t xml:space="preserve">(подпись)               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4C45CF">
        <w:rPr>
          <w:rFonts w:ascii="Times New Roman" w:hAnsi="Times New Roman"/>
          <w:sz w:val="24"/>
          <w:szCs w:val="24"/>
        </w:rPr>
        <w:t>(расшифровка подписи)</w:t>
      </w:r>
    </w:p>
    <w:p w:rsidR="00C921A1" w:rsidRDefault="00C921A1" w:rsidP="00564BC1">
      <w:pPr>
        <w:jc w:val="right"/>
        <w:rPr>
          <w:rFonts w:ascii="Times New Roman" w:hAnsi="Times New Roman"/>
          <w:sz w:val="28"/>
          <w:szCs w:val="28"/>
        </w:rPr>
      </w:pPr>
    </w:p>
    <w:p w:rsidR="00C921A1" w:rsidRPr="002D65CA" w:rsidRDefault="00C921A1" w:rsidP="00564BC1">
      <w:pPr>
        <w:jc w:val="right"/>
        <w:rPr>
          <w:rFonts w:ascii="Times New Roman" w:hAnsi="Times New Roman"/>
          <w:sz w:val="28"/>
          <w:szCs w:val="28"/>
        </w:rPr>
      </w:pPr>
      <w:r w:rsidRPr="002D65CA">
        <w:rPr>
          <w:rFonts w:ascii="Times New Roman" w:hAnsi="Times New Roman"/>
          <w:sz w:val="28"/>
          <w:szCs w:val="28"/>
        </w:rPr>
        <w:t xml:space="preserve">Приложение </w:t>
      </w:r>
      <w:r w:rsidR="00564BC1">
        <w:rPr>
          <w:rFonts w:ascii="Times New Roman" w:hAnsi="Times New Roman"/>
          <w:sz w:val="28"/>
          <w:szCs w:val="28"/>
        </w:rPr>
        <w:t>3</w:t>
      </w:r>
    </w:p>
    <w:p w:rsidR="00C921A1" w:rsidRPr="002D65CA" w:rsidRDefault="00C921A1" w:rsidP="00564BC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NewRomanPSMT" w:hAnsi="Times New Roman"/>
          <w:b/>
          <w:sz w:val="28"/>
          <w:szCs w:val="28"/>
        </w:rPr>
      </w:pPr>
      <w:r w:rsidRPr="002D65CA">
        <w:rPr>
          <w:rFonts w:ascii="Times New Roman" w:eastAsia="TimesNewRomanPSMT" w:hAnsi="Times New Roman"/>
          <w:b/>
          <w:sz w:val="28"/>
          <w:szCs w:val="28"/>
        </w:rPr>
        <w:t xml:space="preserve">БЮДЖЕТНОЕ </w:t>
      </w:r>
      <w:r>
        <w:rPr>
          <w:rFonts w:ascii="Times New Roman" w:eastAsia="TimesNewRomanPSMT" w:hAnsi="Times New Roman"/>
          <w:b/>
          <w:sz w:val="28"/>
          <w:szCs w:val="28"/>
        </w:rPr>
        <w:t xml:space="preserve">ПРОФЕССИОНАЛЬНОЕ </w:t>
      </w:r>
      <w:r w:rsidRPr="002D65CA">
        <w:rPr>
          <w:rFonts w:ascii="Times New Roman" w:eastAsia="TimesNewRomanPSMT" w:hAnsi="Times New Roman"/>
          <w:b/>
          <w:sz w:val="28"/>
          <w:szCs w:val="28"/>
        </w:rPr>
        <w:t>ОБРАЗОВАТЕЛЬНОЕ УЧРЕЖДЕНИЕ</w:t>
      </w:r>
      <w:r>
        <w:rPr>
          <w:rFonts w:ascii="Times New Roman" w:eastAsia="TimesNewRomanPSMT" w:hAnsi="Times New Roman"/>
          <w:b/>
          <w:sz w:val="28"/>
          <w:szCs w:val="28"/>
        </w:rPr>
        <w:t xml:space="preserve"> </w:t>
      </w:r>
      <w:r w:rsidRPr="002D65CA">
        <w:rPr>
          <w:rFonts w:ascii="Times New Roman" w:eastAsia="TimesNewRomanPSMT" w:hAnsi="Times New Roman"/>
          <w:b/>
          <w:sz w:val="28"/>
          <w:szCs w:val="28"/>
        </w:rPr>
        <w:t>ВОЛОГОДСКОЙ ОБЛАСТИ</w:t>
      </w:r>
    </w:p>
    <w:p w:rsidR="00C921A1" w:rsidRPr="002D65CA" w:rsidRDefault="00C921A1" w:rsidP="005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8"/>
          <w:szCs w:val="28"/>
        </w:rPr>
      </w:pPr>
      <w:r w:rsidRPr="002D65CA">
        <w:rPr>
          <w:rFonts w:ascii="Times New Roman" w:eastAsia="TimesNewRomanPSMT" w:hAnsi="Times New Roman"/>
          <w:b/>
          <w:sz w:val="28"/>
          <w:szCs w:val="28"/>
        </w:rPr>
        <w:t xml:space="preserve">«ЧЕРЕПОВЕЦКИЙ </w:t>
      </w:r>
      <w:r>
        <w:rPr>
          <w:rFonts w:ascii="Times New Roman" w:eastAsia="TimesNewRomanPSMT" w:hAnsi="Times New Roman"/>
          <w:b/>
          <w:sz w:val="28"/>
          <w:szCs w:val="28"/>
        </w:rPr>
        <w:t>МНОГОПРОФИЛЬНЫЙ КОЛЛЕДЖ</w:t>
      </w:r>
      <w:r w:rsidRPr="002D65CA">
        <w:rPr>
          <w:rFonts w:ascii="Times New Roman" w:eastAsia="TimesNewRomanPSMT" w:hAnsi="Times New Roman"/>
          <w:b/>
          <w:sz w:val="28"/>
          <w:szCs w:val="28"/>
        </w:rPr>
        <w:t>»</w:t>
      </w:r>
    </w:p>
    <w:p w:rsidR="00C921A1" w:rsidRPr="00577F87" w:rsidRDefault="00C921A1" w:rsidP="00564BC1">
      <w:pPr>
        <w:spacing w:after="0" w:line="240" w:lineRule="auto"/>
        <w:ind w:firstLine="851"/>
        <w:jc w:val="center"/>
        <w:rPr>
          <w:rFonts w:ascii="Times New Roman" w:hAnsi="Times New Roman"/>
          <w:bCs/>
          <w:sz w:val="28"/>
          <w:szCs w:val="28"/>
        </w:rPr>
      </w:pPr>
    </w:p>
    <w:p w:rsidR="00C921A1" w:rsidRDefault="00C921A1" w:rsidP="00564BC1"/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685"/>
      </w:tblGrid>
      <w:tr w:rsidR="00C921A1" w:rsidRPr="00EA0997" w:rsidTr="00DB1BAF">
        <w:tc>
          <w:tcPr>
            <w:tcW w:w="6062" w:type="dxa"/>
            <w:shd w:val="clear" w:color="auto" w:fill="auto"/>
          </w:tcPr>
          <w:p w:rsidR="00C921A1" w:rsidRPr="00EA0997" w:rsidRDefault="00C921A1" w:rsidP="00564BC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A0997">
              <w:rPr>
                <w:rFonts w:ascii="Times New Roman" w:hAnsi="Times New Roman"/>
                <w:sz w:val="24"/>
                <w:szCs w:val="28"/>
              </w:rPr>
              <w:t xml:space="preserve">Рассмотрено на заседании </w:t>
            </w:r>
          </w:p>
          <w:p w:rsidR="00C921A1" w:rsidRPr="00EA0997" w:rsidRDefault="00C921A1" w:rsidP="00564BC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A0997">
              <w:rPr>
                <w:rFonts w:ascii="Times New Roman" w:hAnsi="Times New Roman"/>
                <w:sz w:val="24"/>
                <w:szCs w:val="28"/>
              </w:rPr>
              <w:t xml:space="preserve">ПЦК  по </w:t>
            </w:r>
            <w:proofErr w:type="spellStart"/>
            <w:r w:rsidRPr="00EA0997">
              <w:rPr>
                <w:rFonts w:ascii="Times New Roman" w:hAnsi="Times New Roman"/>
                <w:sz w:val="24"/>
                <w:szCs w:val="28"/>
              </w:rPr>
              <w:t>спецдисциплинам</w:t>
            </w:r>
            <w:proofErr w:type="spellEnd"/>
          </w:p>
          <w:p w:rsidR="00C921A1" w:rsidRPr="00EA0997" w:rsidRDefault="00C921A1" w:rsidP="00564BC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A0997">
              <w:rPr>
                <w:rFonts w:ascii="Times New Roman" w:hAnsi="Times New Roman"/>
                <w:sz w:val="24"/>
                <w:szCs w:val="28"/>
              </w:rPr>
              <w:t>Протокол №__ от «___» __________20__г.</w:t>
            </w:r>
          </w:p>
          <w:p w:rsidR="00C921A1" w:rsidRPr="00EA0997" w:rsidRDefault="00C921A1" w:rsidP="00564BC1">
            <w:pPr>
              <w:spacing w:after="0" w:line="240" w:lineRule="auto"/>
              <w:rPr>
                <w:sz w:val="24"/>
                <w:szCs w:val="28"/>
              </w:rPr>
            </w:pPr>
            <w:r w:rsidRPr="00EA0997">
              <w:rPr>
                <w:rFonts w:ascii="Times New Roman" w:hAnsi="Times New Roman"/>
                <w:sz w:val="24"/>
                <w:szCs w:val="28"/>
              </w:rPr>
              <w:t>Председатель ПЦК__________/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Г.В.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Девятаева</w:t>
            </w:r>
            <w:proofErr w:type="spellEnd"/>
            <w:r w:rsidRPr="00EA0997">
              <w:rPr>
                <w:rFonts w:ascii="Times New Roman" w:hAnsi="Times New Roman"/>
                <w:sz w:val="24"/>
                <w:szCs w:val="28"/>
              </w:rPr>
              <w:t>/</w:t>
            </w:r>
          </w:p>
        </w:tc>
        <w:tc>
          <w:tcPr>
            <w:tcW w:w="3685" w:type="dxa"/>
            <w:shd w:val="clear" w:color="auto" w:fill="auto"/>
          </w:tcPr>
          <w:p w:rsidR="00C921A1" w:rsidRPr="00EA0997" w:rsidRDefault="00C921A1" w:rsidP="00564BC1">
            <w:pPr>
              <w:tabs>
                <w:tab w:val="left" w:pos="1168"/>
                <w:tab w:val="left" w:pos="4465"/>
              </w:tabs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8"/>
              </w:rPr>
            </w:pPr>
            <w:r w:rsidRPr="00EA0997">
              <w:rPr>
                <w:rFonts w:ascii="Times New Roman" w:hAnsi="Times New Roman"/>
                <w:spacing w:val="-8"/>
                <w:sz w:val="24"/>
                <w:szCs w:val="28"/>
              </w:rPr>
              <w:t>УТВЕРЖДАЮ</w:t>
            </w:r>
          </w:p>
          <w:p w:rsidR="00C921A1" w:rsidRPr="00EA0997" w:rsidRDefault="00C921A1" w:rsidP="00564BC1">
            <w:pPr>
              <w:tabs>
                <w:tab w:val="left" w:pos="1168"/>
                <w:tab w:val="left" w:pos="4465"/>
              </w:tabs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8"/>
              </w:rPr>
            </w:pPr>
            <w:r w:rsidRPr="00EA0997">
              <w:rPr>
                <w:rFonts w:ascii="Times New Roman" w:hAnsi="Times New Roman"/>
                <w:spacing w:val="-8"/>
                <w:sz w:val="24"/>
                <w:szCs w:val="28"/>
              </w:rPr>
              <w:t>Зам</w:t>
            </w:r>
            <w:r>
              <w:rPr>
                <w:rFonts w:ascii="Times New Roman" w:hAnsi="Times New Roman"/>
                <w:spacing w:val="-8"/>
                <w:sz w:val="24"/>
                <w:szCs w:val="28"/>
              </w:rPr>
              <w:t>еститель</w:t>
            </w:r>
            <w:r w:rsidRPr="00EA0997">
              <w:rPr>
                <w:rFonts w:ascii="Times New Roman" w:hAnsi="Times New Roman"/>
                <w:spacing w:val="-8"/>
                <w:sz w:val="24"/>
                <w:szCs w:val="28"/>
              </w:rPr>
              <w:t xml:space="preserve"> директора по учебно-производственной работе</w:t>
            </w:r>
          </w:p>
          <w:p w:rsidR="00C921A1" w:rsidRPr="00EA0997" w:rsidRDefault="00C921A1" w:rsidP="00564BC1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8"/>
              </w:rPr>
            </w:pPr>
            <w:r w:rsidRPr="00EA0997">
              <w:rPr>
                <w:rFonts w:ascii="Times New Roman" w:hAnsi="Times New Roman"/>
                <w:spacing w:val="-8"/>
                <w:sz w:val="24"/>
                <w:szCs w:val="28"/>
              </w:rPr>
              <w:t>__________Ж.Ю. Васильева</w:t>
            </w:r>
          </w:p>
          <w:p w:rsidR="00C921A1" w:rsidRPr="00EA0997" w:rsidRDefault="00C921A1" w:rsidP="00564BC1">
            <w:pPr>
              <w:spacing w:after="0" w:line="240" w:lineRule="auto"/>
              <w:rPr>
                <w:sz w:val="24"/>
                <w:szCs w:val="28"/>
              </w:rPr>
            </w:pPr>
            <w:r w:rsidRPr="00EA0997">
              <w:rPr>
                <w:rFonts w:ascii="Times New Roman" w:hAnsi="Times New Roman"/>
                <w:sz w:val="24"/>
                <w:szCs w:val="28"/>
              </w:rPr>
              <w:t>«___»____________20__г.</w:t>
            </w:r>
          </w:p>
        </w:tc>
      </w:tr>
    </w:tbl>
    <w:p w:rsidR="00C921A1" w:rsidRDefault="00C921A1" w:rsidP="00564BC1"/>
    <w:p w:rsidR="00C921A1" w:rsidRPr="00DC321A" w:rsidRDefault="00C921A1" w:rsidP="00564BC1">
      <w:pPr>
        <w:spacing w:after="0" w:line="240" w:lineRule="auto"/>
        <w:jc w:val="center"/>
        <w:rPr>
          <w:rFonts w:ascii="Times New Roman" w:hAnsi="Times New Roman"/>
          <w:b/>
          <w:sz w:val="36"/>
          <w:szCs w:val="26"/>
        </w:rPr>
      </w:pPr>
      <w:r w:rsidRPr="00DC321A">
        <w:rPr>
          <w:rFonts w:ascii="Times New Roman" w:hAnsi="Times New Roman"/>
          <w:b/>
          <w:sz w:val="36"/>
          <w:szCs w:val="26"/>
        </w:rPr>
        <w:t>Задание</w:t>
      </w:r>
    </w:p>
    <w:p w:rsidR="00C921A1" w:rsidRPr="00DC321A" w:rsidRDefault="00C921A1" w:rsidP="00564BC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C321A">
        <w:rPr>
          <w:rFonts w:ascii="Times New Roman" w:hAnsi="Times New Roman"/>
          <w:b/>
          <w:sz w:val="26"/>
          <w:szCs w:val="26"/>
        </w:rPr>
        <w:t>для курсовой работы</w:t>
      </w:r>
    </w:p>
    <w:p w:rsidR="00C921A1" w:rsidRPr="00A866DF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По дисциплине:_____________________________________________________</w:t>
      </w:r>
    </w:p>
    <w:p w:rsidR="00C921A1" w:rsidRPr="00A866DF" w:rsidRDefault="00C921A1" w:rsidP="00564BC1">
      <w:pPr>
        <w:pStyle w:val="a3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Студента:__________________________________________________________</w:t>
      </w:r>
    </w:p>
    <w:p w:rsidR="00C921A1" w:rsidRPr="00A866DF" w:rsidRDefault="00C921A1" w:rsidP="0056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66DF">
        <w:rPr>
          <w:rFonts w:ascii="Times New Roman" w:hAnsi="Times New Roman"/>
          <w:sz w:val="24"/>
          <w:szCs w:val="24"/>
        </w:rPr>
        <w:t>(Ф.И.О. полностью)</w:t>
      </w:r>
    </w:p>
    <w:p w:rsidR="00C921A1" w:rsidRPr="00A866DF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Курса__________________________________группы_____________________</w:t>
      </w:r>
    </w:p>
    <w:p w:rsidR="00C921A1" w:rsidRPr="00A866DF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Специальности:_____________________________________________________</w:t>
      </w:r>
    </w:p>
    <w:p w:rsidR="00C921A1" w:rsidRPr="00A866DF" w:rsidRDefault="00C921A1" w:rsidP="0056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66DF">
        <w:rPr>
          <w:rFonts w:ascii="Times New Roman" w:hAnsi="Times New Roman"/>
          <w:sz w:val="24"/>
          <w:szCs w:val="24"/>
        </w:rPr>
        <w:t>(шифр и наименование специальности)</w:t>
      </w:r>
    </w:p>
    <w:p w:rsidR="00C921A1" w:rsidRPr="00A866DF" w:rsidRDefault="00C921A1" w:rsidP="00564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21A1" w:rsidRPr="00A866DF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Тема курсовой работы:_______________________________________________</w:t>
      </w:r>
    </w:p>
    <w:p w:rsidR="00C921A1" w:rsidRPr="00A866DF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C921A1" w:rsidRPr="00A866DF" w:rsidRDefault="00C921A1" w:rsidP="00564B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Перечень подлежащих разработке вопросов:</w:t>
      </w:r>
    </w:p>
    <w:p w:rsidR="00C921A1" w:rsidRPr="00A866DF" w:rsidRDefault="00C921A1" w:rsidP="00564B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21A1" w:rsidRPr="00A866DF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ВВЕДЕНИЕ</w:t>
      </w:r>
    </w:p>
    <w:p w:rsidR="00C921A1" w:rsidRPr="00A866DF" w:rsidRDefault="00C921A1" w:rsidP="00564BC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Теоретические аспекты …..</w:t>
      </w:r>
    </w:p>
    <w:p w:rsidR="00C921A1" w:rsidRPr="00A866DF" w:rsidRDefault="00C921A1" w:rsidP="00564BC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1.1</w:t>
      </w:r>
    </w:p>
    <w:p w:rsidR="00C921A1" w:rsidRPr="00A866DF" w:rsidRDefault="00C921A1" w:rsidP="00564BC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1.2</w:t>
      </w:r>
    </w:p>
    <w:p w:rsidR="00C921A1" w:rsidRPr="00A866DF" w:rsidRDefault="00C921A1" w:rsidP="00564BC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2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/>
          <w:sz w:val="28"/>
          <w:szCs w:val="28"/>
        </w:rPr>
        <w:t>о заданию</w:t>
      </w:r>
    </w:p>
    <w:p w:rsidR="00C921A1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ЗАКЛЮЧЕНИЕ</w:t>
      </w:r>
    </w:p>
    <w:p w:rsidR="00C921A1" w:rsidRPr="00A866DF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СПИСОК ИСПОЛЬЗОВАННЫХ ИСТОЧНИКОВ</w:t>
      </w:r>
    </w:p>
    <w:p w:rsidR="00C921A1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21A1" w:rsidRPr="00A866DF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ПРИЛОЖЕНИЯ</w:t>
      </w:r>
    </w:p>
    <w:p w:rsidR="00C921A1" w:rsidRPr="00A866DF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21A1" w:rsidRPr="00A866DF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6DF">
        <w:rPr>
          <w:rFonts w:ascii="Times New Roman" w:hAnsi="Times New Roman"/>
          <w:sz w:val="28"/>
          <w:szCs w:val="28"/>
        </w:rPr>
        <w:t>Дата выдачи _______________                               Руководитель курсовой работы</w:t>
      </w:r>
    </w:p>
    <w:p w:rsidR="00C921A1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21A1" w:rsidRPr="00A866DF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окончания ____________</w:t>
      </w:r>
      <w:r w:rsidRPr="00A866DF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A866DF">
        <w:rPr>
          <w:rFonts w:ascii="Times New Roman" w:hAnsi="Times New Roman"/>
          <w:sz w:val="28"/>
          <w:szCs w:val="28"/>
        </w:rPr>
        <w:t>___________ /_______________</w:t>
      </w:r>
    </w:p>
    <w:p w:rsidR="00C921A1" w:rsidRPr="009555B2" w:rsidRDefault="00C921A1" w:rsidP="00564BC1">
      <w:pPr>
        <w:spacing w:after="0" w:line="360" w:lineRule="auto"/>
        <w:jc w:val="right"/>
        <w:rPr>
          <w:rFonts w:ascii="Times New Roman" w:hAnsi="Times New Roman"/>
          <w:iCs/>
          <w:sz w:val="28"/>
          <w:szCs w:val="28"/>
        </w:rPr>
      </w:pPr>
      <w:r w:rsidRPr="009555B2">
        <w:rPr>
          <w:rFonts w:ascii="Times New Roman" w:hAnsi="Times New Roman"/>
          <w:iCs/>
          <w:sz w:val="28"/>
          <w:szCs w:val="28"/>
        </w:rPr>
        <w:t xml:space="preserve">Приложение </w:t>
      </w:r>
      <w:r w:rsidR="00564BC1">
        <w:rPr>
          <w:rFonts w:ascii="Times New Roman" w:hAnsi="Times New Roman"/>
          <w:iCs/>
          <w:sz w:val="28"/>
          <w:szCs w:val="28"/>
        </w:rPr>
        <w:t>4</w:t>
      </w:r>
    </w:p>
    <w:p w:rsidR="00C921A1" w:rsidRPr="009555B2" w:rsidRDefault="00C921A1" w:rsidP="00564B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21A1" w:rsidRPr="002D65CA" w:rsidRDefault="00C921A1" w:rsidP="00564BC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NewRomanPSMT" w:hAnsi="Times New Roman"/>
          <w:b/>
          <w:sz w:val="28"/>
          <w:szCs w:val="28"/>
        </w:rPr>
      </w:pPr>
      <w:r w:rsidRPr="002D65CA">
        <w:rPr>
          <w:rFonts w:ascii="Times New Roman" w:eastAsia="TimesNewRomanPSMT" w:hAnsi="Times New Roman"/>
          <w:b/>
          <w:sz w:val="28"/>
          <w:szCs w:val="28"/>
        </w:rPr>
        <w:t xml:space="preserve">БЮДЖЕТНОЕ </w:t>
      </w:r>
      <w:r>
        <w:rPr>
          <w:rFonts w:ascii="Times New Roman" w:eastAsia="TimesNewRomanPSMT" w:hAnsi="Times New Roman"/>
          <w:b/>
          <w:sz w:val="28"/>
          <w:szCs w:val="28"/>
        </w:rPr>
        <w:t xml:space="preserve">ПРОФЕССИОНАЛЬНОЕ </w:t>
      </w:r>
      <w:r w:rsidRPr="002D65CA">
        <w:rPr>
          <w:rFonts w:ascii="Times New Roman" w:eastAsia="TimesNewRomanPSMT" w:hAnsi="Times New Roman"/>
          <w:b/>
          <w:sz w:val="28"/>
          <w:szCs w:val="28"/>
        </w:rPr>
        <w:t>ОБРАЗОВАТЕЛЬНОЕ УЧРЕЖДЕНИЕ</w:t>
      </w:r>
      <w:r>
        <w:rPr>
          <w:rFonts w:ascii="Times New Roman" w:eastAsia="TimesNewRomanPSMT" w:hAnsi="Times New Roman"/>
          <w:b/>
          <w:sz w:val="28"/>
          <w:szCs w:val="28"/>
        </w:rPr>
        <w:t xml:space="preserve"> </w:t>
      </w:r>
      <w:r w:rsidRPr="002D65CA">
        <w:rPr>
          <w:rFonts w:ascii="Times New Roman" w:eastAsia="TimesNewRomanPSMT" w:hAnsi="Times New Roman"/>
          <w:b/>
          <w:sz w:val="28"/>
          <w:szCs w:val="28"/>
        </w:rPr>
        <w:t>ВОЛОГОДСКОЙ ОБЛАСТИ</w:t>
      </w:r>
    </w:p>
    <w:p w:rsidR="00C921A1" w:rsidRPr="002D65CA" w:rsidRDefault="00C921A1" w:rsidP="005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8"/>
          <w:szCs w:val="28"/>
        </w:rPr>
      </w:pPr>
      <w:r w:rsidRPr="002D65CA">
        <w:rPr>
          <w:rFonts w:ascii="Times New Roman" w:eastAsia="TimesNewRomanPSMT" w:hAnsi="Times New Roman"/>
          <w:b/>
          <w:sz w:val="28"/>
          <w:szCs w:val="28"/>
        </w:rPr>
        <w:t xml:space="preserve">«ЧЕРЕПОВЕЦКИЙ </w:t>
      </w:r>
      <w:r>
        <w:rPr>
          <w:rFonts w:ascii="Times New Roman" w:eastAsia="TimesNewRomanPSMT" w:hAnsi="Times New Roman"/>
          <w:b/>
          <w:sz w:val="28"/>
          <w:szCs w:val="28"/>
        </w:rPr>
        <w:t>МНОГОПРОФИЛЬНЫЙ КОЛЛЕДЖ</w:t>
      </w:r>
      <w:r w:rsidRPr="002D65CA">
        <w:rPr>
          <w:rFonts w:ascii="Times New Roman" w:eastAsia="TimesNewRomanPSMT" w:hAnsi="Times New Roman"/>
          <w:b/>
          <w:sz w:val="28"/>
          <w:szCs w:val="28"/>
        </w:rPr>
        <w:t>»</w:t>
      </w:r>
    </w:p>
    <w:p w:rsidR="00C921A1" w:rsidRPr="009555B2" w:rsidRDefault="00C921A1" w:rsidP="00564BC1">
      <w:pPr>
        <w:spacing w:after="0" w:line="240" w:lineRule="auto"/>
        <w:ind w:firstLine="851"/>
        <w:jc w:val="center"/>
        <w:rPr>
          <w:rFonts w:ascii="Times New Roman" w:hAnsi="Times New Roman"/>
          <w:bCs/>
          <w:sz w:val="28"/>
          <w:szCs w:val="28"/>
        </w:rPr>
      </w:pPr>
    </w:p>
    <w:p w:rsidR="00C921A1" w:rsidRPr="00910D91" w:rsidRDefault="00C921A1" w:rsidP="0056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21A1" w:rsidRPr="008756BF" w:rsidRDefault="00C921A1" w:rsidP="00564B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21A1" w:rsidRPr="008756BF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756BF">
        <w:rPr>
          <w:rFonts w:ascii="Times New Roman" w:hAnsi="Times New Roman"/>
          <w:b/>
          <w:sz w:val="40"/>
          <w:szCs w:val="40"/>
        </w:rPr>
        <w:t>КУРСОВАЯ РАБОТА</w:t>
      </w: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C921A1" w:rsidRPr="008756BF" w:rsidRDefault="00C921A1" w:rsidP="00564BC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C921A1" w:rsidRDefault="00C921A1" w:rsidP="00564B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5987">
        <w:rPr>
          <w:rFonts w:ascii="Times New Roman" w:hAnsi="Times New Roman"/>
          <w:sz w:val="28"/>
          <w:szCs w:val="28"/>
        </w:rPr>
        <w:t>По теме</w:t>
      </w:r>
      <w:r w:rsidRPr="008756B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_____________________________________________________________</w:t>
      </w:r>
      <w:r w:rsidRPr="008756BF">
        <w:rPr>
          <w:rFonts w:ascii="Times New Roman" w:hAnsi="Times New Roman"/>
          <w:b/>
          <w:sz w:val="28"/>
          <w:szCs w:val="28"/>
        </w:rPr>
        <w:t xml:space="preserve"> </w:t>
      </w:r>
    </w:p>
    <w:p w:rsidR="00C921A1" w:rsidRPr="00910D91" w:rsidRDefault="00C921A1" w:rsidP="00564BC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910D91">
        <w:rPr>
          <w:rFonts w:ascii="Times New Roman" w:hAnsi="Times New Roman"/>
          <w:sz w:val="24"/>
          <w:szCs w:val="24"/>
        </w:rPr>
        <w:t xml:space="preserve">   (тема)</w:t>
      </w:r>
    </w:p>
    <w:p w:rsidR="00C921A1" w:rsidRPr="008756BF" w:rsidRDefault="00C921A1" w:rsidP="00564BC1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C921A1" w:rsidRDefault="00C921A1" w:rsidP="00564BC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756BF">
        <w:rPr>
          <w:rFonts w:ascii="Times New Roman" w:hAnsi="Times New Roman"/>
          <w:sz w:val="28"/>
          <w:szCs w:val="28"/>
        </w:rPr>
        <w:t>Выполнена</w:t>
      </w:r>
      <w:proofErr w:type="gramEnd"/>
      <w:r w:rsidRPr="008756BF">
        <w:rPr>
          <w:rFonts w:ascii="Times New Roman" w:hAnsi="Times New Roman"/>
          <w:sz w:val="28"/>
          <w:szCs w:val="28"/>
        </w:rPr>
        <w:t xml:space="preserve"> студентом</w:t>
      </w:r>
      <w:r>
        <w:rPr>
          <w:rFonts w:ascii="Times New Roman" w:hAnsi="Times New Roman"/>
          <w:sz w:val="28"/>
          <w:szCs w:val="28"/>
        </w:rPr>
        <w:t xml:space="preserve"> (кой) ____________________________________________</w:t>
      </w:r>
      <w:r w:rsidRPr="008756BF">
        <w:rPr>
          <w:rFonts w:ascii="Times New Roman" w:hAnsi="Times New Roman"/>
          <w:sz w:val="28"/>
          <w:szCs w:val="28"/>
        </w:rPr>
        <w:t xml:space="preserve">  </w:t>
      </w: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(Ф.И.О. </w:t>
      </w:r>
      <w:r w:rsidRPr="00AE66B2">
        <w:rPr>
          <w:rFonts w:ascii="Times New Roman" w:hAnsi="Times New Roman"/>
          <w:sz w:val="24"/>
          <w:szCs w:val="24"/>
        </w:rPr>
        <w:t>полностью)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___________________________________</w:t>
      </w:r>
    </w:p>
    <w:p w:rsidR="00C921A1" w:rsidRPr="00E33586" w:rsidRDefault="00C921A1" w:rsidP="0056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E33586">
        <w:rPr>
          <w:rFonts w:ascii="Times New Roman" w:hAnsi="Times New Roman"/>
          <w:sz w:val="24"/>
          <w:szCs w:val="24"/>
        </w:rPr>
        <w:t>(группы)</w:t>
      </w:r>
    </w:p>
    <w:p w:rsidR="00C921A1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подготовки специалистов среднего звена</w:t>
      </w:r>
      <w:r w:rsidRPr="008756BF">
        <w:rPr>
          <w:rFonts w:ascii="Times New Roman" w:hAnsi="Times New Roman"/>
          <w:sz w:val="28"/>
          <w:szCs w:val="28"/>
        </w:rPr>
        <w:t xml:space="preserve"> по специальности</w:t>
      </w:r>
    </w:p>
    <w:p w:rsidR="00C921A1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C921A1" w:rsidRPr="00910D91" w:rsidRDefault="00C921A1" w:rsidP="0056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0D91">
        <w:rPr>
          <w:rFonts w:ascii="Times New Roman" w:hAnsi="Times New Roman"/>
          <w:sz w:val="24"/>
          <w:szCs w:val="24"/>
        </w:rPr>
        <w:t>(шифр и наименование специальности)</w:t>
      </w:r>
    </w:p>
    <w:p w:rsidR="00C921A1" w:rsidRPr="00910D91" w:rsidRDefault="00C921A1" w:rsidP="00564B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21A1" w:rsidRPr="00E33586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33586">
        <w:rPr>
          <w:rFonts w:ascii="Times New Roman" w:hAnsi="Times New Roman"/>
          <w:sz w:val="28"/>
          <w:szCs w:val="28"/>
        </w:rPr>
        <w:t xml:space="preserve">Форма обучения  </w:t>
      </w:r>
      <w:r>
        <w:rPr>
          <w:rFonts w:ascii="Times New Roman" w:hAnsi="Times New Roman"/>
          <w:sz w:val="28"/>
          <w:szCs w:val="28"/>
        </w:rPr>
        <w:t>________________</w:t>
      </w:r>
      <w:r w:rsidRPr="00E33586">
        <w:rPr>
          <w:rFonts w:ascii="Times New Roman" w:hAnsi="Times New Roman"/>
          <w:sz w:val="28"/>
          <w:szCs w:val="28"/>
        </w:rPr>
        <w:t xml:space="preserve"> </w:t>
      </w:r>
    </w:p>
    <w:p w:rsidR="00C921A1" w:rsidRPr="008756BF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C921A1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56BF">
        <w:rPr>
          <w:rFonts w:ascii="Times New Roman" w:hAnsi="Times New Roman"/>
          <w:sz w:val="28"/>
          <w:szCs w:val="28"/>
        </w:rPr>
        <w:t>Руководитель</w:t>
      </w:r>
      <w:r>
        <w:rPr>
          <w:rFonts w:ascii="Times New Roman" w:hAnsi="Times New Roman"/>
          <w:sz w:val="28"/>
          <w:szCs w:val="28"/>
        </w:rPr>
        <w:t>__________________________                    ____________________</w:t>
      </w:r>
    </w:p>
    <w:p w:rsidR="00C921A1" w:rsidRPr="00572EB8" w:rsidRDefault="00C921A1" w:rsidP="00564BC1">
      <w:pPr>
        <w:tabs>
          <w:tab w:val="left" w:pos="79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E33586">
        <w:rPr>
          <w:rFonts w:ascii="Times New Roman" w:hAnsi="Times New Roman"/>
          <w:sz w:val="24"/>
          <w:szCs w:val="24"/>
        </w:rPr>
        <w:t>(И.О. Фамилия)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(подпись, дата)</w:t>
      </w:r>
    </w:p>
    <w:p w:rsidR="00C921A1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56BF">
        <w:rPr>
          <w:rFonts w:ascii="Times New Roman" w:hAnsi="Times New Roman"/>
          <w:sz w:val="28"/>
          <w:szCs w:val="28"/>
        </w:rPr>
        <w:t xml:space="preserve"> </w:t>
      </w:r>
    </w:p>
    <w:p w:rsidR="00C921A1" w:rsidRPr="008756BF" w:rsidRDefault="00C921A1" w:rsidP="00564BC1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Pr="009555B2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55B2">
        <w:rPr>
          <w:rFonts w:ascii="Times New Roman" w:hAnsi="Times New Roman"/>
          <w:sz w:val="28"/>
          <w:szCs w:val="28"/>
        </w:rPr>
        <w:t xml:space="preserve">Председатель ПЦК: Н.Б. </w:t>
      </w:r>
      <w:proofErr w:type="spellStart"/>
      <w:r w:rsidRPr="009555B2">
        <w:rPr>
          <w:rFonts w:ascii="Times New Roman" w:hAnsi="Times New Roman"/>
          <w:sz w:val="28"/>
          <w:szCs w:val="28"/>
        </w:rPr>
        <w:t>Кудашова</w:t>
      </w:r>
      <w:proofErr w:type="spellEnd"/>
    </w:p>
    <w:p w:rsidR="00C921A1" w:rsidRPr="008756BF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921A1" w:rsidRDefault="00C921A1" w:rsidP="00564B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921A1" w:rsidRDefault="00C921A1" w:rsidP="00564B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921A1" w:rsidRDefault="00C921A1" w:rsidP="00564B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921A1" w:rsidRDefault="00C921A1" w:rsidP="00564B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921A1" w:rsidRDefault="00C921A1" w:rsidP="00564B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921A1" w:rsidRPr="00971B4C" w:rsidRDefault="00C921A1" w:rsidP="00564B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Череповец, 201__</w:t>
      </w:r>
      <w:r w:rsidRPr="008756BF">
        <w:rPr>
          <w:rFonts w:ascii="Times New Roman" w:hAnsi="Times New Roman"/>
          <w:sz w:val="28"/>
          <w:szCs w:val="28"/>
        </w:rPr>
        <w:t xml:space="preserve"> г.</w:t>
      </w:r>
    </w:p>
    <w:p w:rsidR="00C921A1" w:rsidRDefault="00C921A1" w:rsidP="00564BC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921A1" w:rsidRDefault="00C921A1" w:rsidP="00564BC1">
      <w:pPr>
        <w:spacing w:after="0" w:line="360" w:lineRule="auto"/>
        <w:ind w:firstLine="851"/>
        <w:jc w:val="right"/>
        <w:rPr>
          <w:rFonts w:ascii="Times New Roman" w:hAnsi="Times New Roman"/>
          <w:sz w:val="28"/>
          <w:szCs w:val="24"/>
        </w:rPr>
      </w:pPr>
    </w:p>
    <w:p w:rsidR="00C921A1" w:rsidRPr="009555B2" w:rsidRDefault="00C921A1" w:rsidP="00564BC1">
      <w:pPr>
        <w:spacing w:after="0" w:line="360" w:lineRule="auto"/>
        <w:ind w:firstLine="851"/>
        <w:jc w:val="right"/>
        <w:rPr>
          <w:rFonts w:ascii="Times New Roman" w:hAnsi="Times New Roman"/>
          <w:sz w:val="28"/>
          <w:szCs w:val="24"/>
        </w:rPr>
      </w:pPr>
      <w:r w:rsidRPr="009555B2">
        <w:rPr>
          <w:rFonts w:ascii="Times New Roman" w:hAnsi="Times New Roman"/>
          <w:sz w:val="28"/>
          <w:szCs w:val="24"/>
        </w:rPr>
        <w:t xml:space="preserve">Приложение </w:t>
      </w:r>
      <w:r w:rsidR="00564BC1">
        <w:rPr>
          <w:rFonts w:ascii="Times New Roman" w:hAnsi="Times New Roman"/>
          <w:sz w:val="28"/>
          <w:szCs w:val="24"/>
        </w:rPr>
        <w:t>5</w:t>
      </w:r>
    </w:p>
    <w:p w:rsidR="00C921A1" w:rsidRPr="0078392F" w:rsidRDefault="00C921A1" w:rsidP="00564BC1">
      <w:pPr>
        <w:tabs>
          <w:tab w:val="left" w:pos="9639"/>
        </w:tabs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C921A1" w:rsidRPr="00577F87" w:rsidRDefault="00C921A1" w:rsidP="00564BC1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22"/>
        <w:gridCol w:w="532"/>
      </w:tblGrid>
      <w:tr w:rsidR="00C921A1" w:rsidRPr="00693DD8" w:rsidTr="00DB1BAF">
        <w:tc>
          <w:tcPr>
            <w:tcW w:w="9322" w:type="dxa"/>
            <w:shd w:val="clear" w:color="auto" w:fill="auto"/>
          </w:tcPr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ВВЕДЕНИЕ</w:t>
            </w: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ab/>
            </w:r>
          </w:p>
          <w:p w:rsidR="00C921A1" w:rsidRPr="00693DD8" w:rsidRDefault="00C921A1" w:rsidP="00564BC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1. ТЕОРЕТИЧЕСКИЕ АСПЕКТЫ …..</w:t>
            </w:r>
          </w:p>
          <w:p w:rsidR="00C921A1" w:rsidRPr="00693DD8" w:rsidRDefault="00C921A1" w:rsidP="00564BC1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426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  <w:t xml:space="preserve">1.1 </w:t>
            </w:r>
          </w:p>
          <w:p w:rsidR="00C921A1" w:rsidRPr="00693DD8" w:rsidRDefault="00C921A1" w:rsidP="00564BC1">
            <w:pPr>
              <w:spacing w:after="0" w:line="360" w:lineRule="auto"/>
              <w:ind w:firstLine="42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1.2 </w:t>
            </w:r>
          </w:p>
          <w:p w:rsidR="00C921A1" w:rsidRPr="00693DD8" w:rsidRDefault="00C921A1" w:rsidP="00564BC1">
            <w:pPr>
              <w:tabs>
                <w:tab w:val="left" w:pos="9498"/>
              </w:tabs>
              <w:spacing w:after="0" w:line="360" w:lineRule="auto"/>
              <w:ind w:firstLine="42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1.3 </w:t>
            </w:r>
          </w:p>
          <w:p w:rsidR="00C921A1" w:rsidRPr="00693DD8" w:rsidRDefault="00C921A1" w:rsidP="00564BC1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2. </w:t>
            </w:r>
            <w:r w:rsidRPr="00693DD8">
              <w:rPr>
                <w:rFonts w:ascii="Times New Roman" w:hAnsi="Times New Roman"/>
                <w:caps/>
                <w:color w:val="FF0000"/>
                <w:sz w:val="28"/>
                <w:szCs w:val="28"/>
              </w:rPr>
              <w:t>Расчет основных плановых экономических показателей деятельности предприятия общественного питания</w:t>
            </w:r>
          </w:p>
          <w:p w:rsidR="00C921A1" w:rsidRPr="00693DD8" w:rsidRDefault="00C921A1" w:rsidP="00564BC1">
            <w:pPr>
              <w:pStyle w:val="2"/>
              <w:keepNext w:val="0"/>
              <w:spacing w:line="360" w:lineRule="auto"/>
              <w:jc w:val="both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bookmarkStart w:id="4" w:name="_Toc340773410"/>
            <w:r w:rsidRPr="00693DD8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  <w:t>2.1 Расчет баланса времени работы предприятия</w:t>
            </w:r>
            <w:bookmarkEnd w:id="4"/>
          </w:p>
          <w:p w:rsidR="00C921A1" w:rsidRPr="00693DD8" w:rsidRDefault="00C921A1" w:rsidP="00564BC1">
            <w:pPr>
              <w:pStyle w:val="2"/>
              <w:keepNext w:val="0"/>
              <w:spacing w:line="360" w:lineRule="auto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</w:rPr>
            </w:pPr>
            <w:bookmarkStart w:id="5" w:name="_Toc340773411"/>
            <w:bookmarkStart w:id="6" w:name="_Toc340773412"/>
            <w:r w:rsidRPr="00693DD8">
              <w:rPr>
                <w:rFonts w:ascii="Times New Roman" w:hAnsi="Times New Roman" w:cs="Times New Roman"/>
                <w:b w:val="0"/>
                <w:color w:val="FF0000"/>
                <w:sz w:val="28"/>
              </w:rPr>
              <w:t>2.2 Расчет показателей производственной программы, товарооборота предприятия общественного питания</w:t>
            </w:r>
            <w:bookmarkEnd w:id="5"/>
          </w:p>
          <w:p w:rsidR="00C921A1" w:rsidRPr="00693DD8" w:rsidRDefault="00C921A1" w:rsidP="00564BC1">
            <w:pPr>
              <w:pStyle w:val="2"/>
              <w:keepNext w:val="0"/>
              <w:spacing w:line="360" w:lineRule="auto"/>
              <w:jc w:val="both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  <w:t>2.3 Расчет затрат на сырье покупные товары</w:t>
            </w:r>
            <w:bookmarkEnd w:id="6"/>
          </w:p>
          <w:p w:rsidR="00C921A1" w:rsidRPr="00693DD8" w:rsidRDefault="00C921A1" w:rsidP="00564BC1">
            <w:pPr>
              <w:pStyle w:val="2"/>
              <w:keepNext w:val="0"/>
              <w:spacing w:line="360" w:lineRule="auto"/>
              <w:jc w:val="both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bookmarkStart w:id="7" w:name="_Toc340773413"/>
            <w:r w:rsidRPr="00693DD8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  <w:t>2.4 Расчет издержек производства и обращения предприятия общественного питания</w:t>
            </w:r>
            <w:bookmarkEnd w:id="7"/>
          </w:p>
          <w:p w:rsidR="00C921A1" w:rsidRPr="00693DD8" w:rsidRDefault="00C921A1" w:rsidP="00564BC1">
            <w:pPr>
              <w:pStyle w:val="2"/>
              <w:keepNext w:val="0"/>
              <w:spacing w:line="360" w:lineRule="auto"/>
              <w:jc w:val="both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bookmarkStart w:id="8" w:name="_Toc340773415"/>
            <w:r w:rsidRPr="00693DD8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  <w:t>2.5 Расчет валового дохода и показателей прибыли</w:t>
            </w:r>
            <w:bookmarkEnd w:id="8"/>
          </w:p>
          <w:p w:rsidR="00C921A1" w:rsidRPr="00693DD8" w:rsidRDefault="00C921A1" w:rsidP="00564BC1">
            <w:pPr>
              <w:pStyle w:val="2"/>
              <w:keepNext w:val="0"/>
              <w:spacing w:line="360" w:lineRule="auto"/>
              <w:jc w:val="both"/>
              <w:rPr>
                <w:rFonts w:ascii="Times New Roman" w:hAnsi="Times New Roman" w:cs="Times New Roman"/>
                <w:b w:val="0"/>
                <w:color w:val="FF0000"/>
                <w:sz w:val="32"/>
                <w:szCs w:val="28"/>
              </w:rPr>
            </w:pPr>
            <w:r w:rsidRPr="00693DD8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</w:rPr>
              <w:t xml:space="preserve">2.6 Расчет </w:t>
            </w:r>
            <w:proofErr w:type="gramStart"/>
            <w:r w:rsidRPr="00693DD8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</w:rPr>
              <w:t>показателей эффективности работы предприятия общественного питания</w:t>
            </w:r>
            <w:proofErr w:type="gramEnd"/>
          </w:p>
          <w:p w:rsidR="00C921A1" w:rsidRPr="00693DD8" w:rsidRDefault="00C921A1" w:rsidP="00564BC1">
            <w:pPr>
              <w:tabs>
                <w:tab w:val="right" w:pos="9923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ЗАКЛЮЧЕНИЕ</w:t>
            </w: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ab/>
            </w:r>
          </w:p>
          <w:p w:rsidR="00C921A1" w:rsidRPr="00693DD8" w:rsidRDefault="00C921A1" w:rsidP="00564BC1">
            <w:pPr>
              <w:tabs>
                <w:tab w:val="right" w:pos="9923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СПИСОК ИСПОЛЬЗОВАННЫХ ИСТОЧНИКОВ</w:t>
            </w: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ab/>
            </w:r>
          </w:p>
          <w:p w:rsidR="00C921A1" w:rsidRPr="00693DD8" w:rsidRDefault="00C921A1" w:rsidP="00564BC1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ПРИЛОЖЕНИЯ</w:t>
            </w:r>
          </w:p>
        </w:tc>
        <w:tc>
          <w:tcPr>
            <w:tcW w:w="532" w:type="dxa"/>
            <w:shd w:val="clear" w:color="auto" w:fill="auto"/>
          </w:tcPr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5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7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8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10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13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25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28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30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31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32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33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35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40</w:t>
            </w:r>
          </w:p>
          <w:p w:rsidR="00C921A1" w:rsidRPr="00693DD8" w:rsidRDefault="00C921A1" w:rsidP="00564BC1">
            <w:pPr>
              <w:tabs>
                <w:tab w:val="right" w:pos="9922"/>
              </w:tabs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93DD8">
              <w:rPr>
                <w:rFonts w:ascii="Times New Roman" w:hAnsi="Times New Roman"/>
                <w:color w:val="FF0000"/>
                <w:sz w:val="28"/>
                <w:szCs w:val="28"/>
              </w:rPr>
              <w:t>41</w:t>
            </w:r>
          </w:p>
        </w:tc>
      </w:tr>
    </w:tbl>
    <w:p w:rsidR="00C921A1" w:rsidRDefault="00C921A1" w:rsidP="00564BC1">
      <w:pPr>
        <w:tabs>
          <w:tab w:val="right" w:pos="9922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921A1" w:rsidRPr="00577F87" w:rsidRDefault="00C921A1" w:rsidP="00564BC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921A1" w:rsidRPr="00577F87" w:rsidRDefault="00C921A1" w:rsidP="00564BC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921A1" w:rsidRPr="00577F87" w:rsidRDefault="00C921A1" w:rsidP="00564BC1">
      <w:pPr>
        <w:tabs>
          <w:tab w:val="left" w:pos="9498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921A1" w:rsidRPr="00577F87" w:rsidRDefault="00C921A1" w:rsidP="00564BC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921A1" w:rsidRPr="00577F87" w:rsidRDefault="00C921A1" w:rsidP="00564BC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921A1" w:rsidRPr="009555B2" w:rsidRDefault="00C921A1" w:rsidP="00564BC1">
      <w:pPr>
        <w:tabs>
          <w:tab w:val="left" w:pos="5955"/>
        </w:tabs>
        <w:spacing w:after="0" w:line="36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555B2">
        <w:rPr>
          <w:rFonts w:ascii="Times New Roman" w:hAnsi="Times New Roman"/>
          <w:sz w:val="28"/>
          <w:szCs w:val="28"/>
        </w:rPr>
        <w:t xml:space="preserve">Приложение </w:t>
      </w:r>
      <w:r w:rsidR="00693DD8">
        <w:rPr>
          <w:rFonts w:ascii="Times New Roman" w:hAnsi="Times New Roman"/>
          <w:sz w:val="28"/>
          <w:szCs w:val="28"/>
        </w:rPr>
        <w:t>6</w:t>
      </w:r>
    </w:p>
    <w:p w:rsidR="00C921A1" w:rsidRPr="009555B2" w:rsidRDefault="00C921A1" w:rsidP="00564B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21A1" w:rsidRPr="002D65CA" w:rsidRDefault="00C921A1" w:rsidP="00564BC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NewRomanPSMT" w:hAnsi="Times New Roman"/>
          <w:b/>
          <w:sz w:val="28"/>
          <w:szCs w:val="28"/>
        </w:rPr>
      </w:pPr>
      <w:r w:rsidRPr="002D65CA">
        <w:rPr>
          <w:rFonts w:ascii="Times New Roman" w:eastAsia="TimesNewRomanPSMT" w:hAnsi="Times New Roman"/>
          <w:b/>
          <w:sz w:val="28"/>
          <w:szCs w:val="28"/>
        </w:rPr>
        <w:t xml:space="preserve">БЮДЖЕТНОЕ </w:t>
      </w:r>
      <w:r>
        <w:rPr>
          <w:rFonts w:ascii="Times New Roman" w:eastAsia="TimesNewRomanPSMT" w:hAnsi="Times New Roman"/>
          <w:b/>
          <w:sz w:val="28"/>
          <w:szCs w:val="28"/>
        </w:rPr>
        <w:t xml:space="preserve">ПРОФЕССИОНАЛЬНОЕ </w:t>
      </w:r>
      <w:r w:rsidRPr="002D65CA">
        <w:rPr>
          <w:rFonts w:ascii="Times New Roman" w:eastAsia="TimesNewRomanPSMT" w:hAnsi="Times New Roman"/>
          <w:b/>
          <w:sz w:val="28"/>
          <w:szCs w:val="28"/>
        </w:rPr>
        <w:t>ОБРАЗОВАТЕЛЬНОЕ УЧРЕЖДЕНИЕ</w:t>
      </w:r>
      <w:r>
        <w:rPr>
          <w:rFonts w:ascii="Times New Roman" w:eastAsia="TimesNewRomanPSMT" w:hAnsi="Times New Roman"/>
          <w:b/>
          <w:sz w:val="28"/>
          <w:szCs w:val="28"/>
        </w:rPr>
        <w:t xml:space="preserve"> </w:t>
      </w:r>
      <w:r w:rsidRPr="002D65CA">
        <w:rPr>
          <w:rFonts w:ascii="Times New Roman" w:eastAsia="TimesNewRomanPSMT" w:hAnsi="Times New Roman"/>
          <w:b/>
          <w:sz w:val="28"/>
          <w:szCs w:val="28"/>
        </w:rPr>
        <w:t>ВОЛОГОДСКОЙ ОБЛАСТИ</w:t>
      </w:r>
    </w:p>
    <w:p w:rsidR="00C921A1" w:rsidRPr="002D65CA" w:rsidRDefault="00C921A1" w:rsidP="005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8"/>
          <w:szCs w:val="28"/>
        </w:rPr>
      </w:pPr>
      <w:r w:rsidRPr="002D65CA">
        <w:rPr>
          <w:rFonts w:ascii="Times New Roman" w:eastAsia="TimesNewRomanPSMT" w:hAnsi="Times New Roman"/>
          <w:b/>
          <w:sz w:val="28"/>
          <w:szCs w:val="28"/>
        </w:rPr>
        <w:t xml:space="preserve">«ЧЕРЕПОВЕЦКИЙ </w:t>
      </w:r>
      <w:r>
        <w:rPr>
          <w:rFonts w:ascii="Times New Roman" w:eastAsia="TimesNewRomanPSMT" w:hAnsi="Times New Roman"/>
          <w:b/>
          <w:sz w:val="28"/>
          <w:szCs w:val="28"/>
        </w:rPr>
        <w:t>МНОГОПРОФИЛЬНЫЙ КОЛЛЕДЖ</w:t>
      </w:r>
      <w:r w:rsidRPr="002D65CA">
        <w:rPr>
          <w:rFonts w:ascii="Times New Roman" w:eastAsia="TimesNewRomanPSMT" w:hAnsi="Times New Roman"/>
          <w:b/>
          <w:sz w:val="28"/>
          <w:szCs w:val="28"/>
        </w:rPr>
        <w:t>»</w:t>
      </w:r>
    </w:p>
    <w:p w:rsidR="00C921A1" w:rsidRPr="00577F87" w:rsidRDefault="00C921A1" w:rsidP="00564BC1">
      <w:pPr>
        <w:spacing w:after="0" w:line="240" w:lineRule="auto"/>
        <w:ind w:firstLine="851"/>
        <w:jc w:val="center"/>
        <w:rPr>
          <w:rFonts w:ascii="Times New Roman" w:hAnsi="Times New Roman"/>
          <w:bCs/>
          <w:sz w:val="28"/>
          <w:szCs w:val="28"/>
        </w:rPr>
      </w:pPr>
    </w:p>
    <w:p w:rsidR="00C921A1" w:rsidRPr="001D7998" w:rsidRDefault="00C921A1" w:rsidP="00564BC1">
      <w:pPr>
        <w:spacing w:before="36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7998">
        <w:rPr>
          <w:rFonts w:ascii="Times New Roman" w:hAnsi="Times New Roman"/>
          <w:b/>
          <w:sz w:val="28"/>
          <w:szCs w:val="28"/>
        </w:rPr>
        <w:t xml:space="preserve">РЕЦЕНЗИЯ НА КУРСОВУЮ РАБОТУ </w:t>
      </w:r>
    </w:p>
    <w:p w:rsidR="00C921A1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C921A1" w:rsidRPr="00E325AC" w:rsidRDefault="00C921A1" w:rsidP="00564BC1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(Ф.И.О. </w:t>
      </w:r>
      <w:r w:rsidRPr="00AE66B2">
        <w:rPr>
          <w:rFonts w:ascii="Times New Roman" w:hAnsi="Times New Roman"/>
          <w:sz w:val="24"/>
          <w:szCs w:val="24"/>
        </w:rPr>
        <w:t>полностью)</w:t>
      </w:r>
    </w:p>
    <w:p w:rsidR="00C921A1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C921A1" w:rsidRPr="00910D91" w:rsidRDefault="00C921A1" w:rsidP="0056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0D91">
        <w:rPr>
          <w:rFonts w:ascii="Times New Roman" w:hAnsi="Times New Roman"/>
          <w:sz w:val="24"/>
          <w:szCs w:val="24"/>
        </w:rPr>
        <w:t>(шифр и наименование специальности)</w:t>
      </w:r>
    </w:p>
    <w:p w:rsidR="00C921A1" w:rsidRPr="001D7998" w:rsidRDefault="00C921A1" w:rsidP="00564B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0D91">
        <w:rPr>
          <w:rFonts w:ascii="Times New Roman" w:hAnsi="Times New Roman"/>
          <w:sz w:val="24"/>
          <w:szCs w:val="24"/>
        </w:rPr>
        <w:t xml:space="preserve">   (тема</w:t>
      </w:r>
      <w:r>
        <w:rPr>
          <w:rFonts w:ascii="Times New Roman" w:hAnsi="Times New Roman"/>
          <w:sz w:val="24"/>
          <w:szCs w:val="24"/>
        </w:rPr>
        <w:t xml:space="preserve"> курсовой работы</w:t>
      </w:r>
      <w:r w:rsidRPr="00910D91">
        <w:rPr>
          <w:rFonts w:ascii="Times New Roman" w:hAnsi="Times New Roman"/>
          <w:sz w:val="24"/>
          <w:szCs w:val="24"/>
        </w:rPr>
        <w:t>)</w:t>
      </w: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21A1" w:rsidRDefault="00C921A1" w:rsidP="00564B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C921A1" w:rsidRDefault="00C921A1" w:rsidP="0056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(руководитель)</w:t>
      </w:r>
    </w:p>
    <w:p w:rsidR="00C921A1" w:rsidRPr="00D02094" w:rsidRDefault="00C921A1" w:rsidP="0056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21A1" w:rsidRDefault="00C921A1" w:rsidP="00564BC1">
      <w:pPr>
        <w:spacing w:after="120" w:line="120" w:lineRule="atLeast"/>
        <w:ind w:left="284" w:hanging="284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120" w:line="120" w:lineRule="atLeast"/>
        <w:ind w:left="284" w:hanging="284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120" w:line="120" w:lineRule="atLeast"/>
        <w:ind w:left="284" w:hanging="284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120" w:line="120" w:lineRule="atLeast"/>
        <w:ind w:left="284" w:hanging="284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120" w:line="120" w:lineRule="atLeast"/>
        <w:ind w:left="284" w:hanging="284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120" w:line="120" w:lineRule="atLeast"/>
        <w:ind w:left="284" w:hanging="284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120" w:line="120" w:lineRule="atLeast"/>
        <w:ind w:left="284" w:hanging="284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120" w:line="120" w:lineRule="atLeast"/>
        <w:ind w:left="284" w:hanging="284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120" w:line="120" w:lineRule="atLeast"/>
        <w:ind w:left="284" w:hanging="284"/>
        <w:rPr>
          <w:rFonts w:ascii="Times New Roman" w:hAnsi="Times New Roman"/>
          <w:sz w:val="28"/>
          <w:szCs w:val="28"/>
        </w:rPr>
      </w:pPr>
    </w:p>
    <w:p w:rsidR="00C921A1" w:rsidRPr="005B3F33" w:rsidRDefault="00C921A1" w:rsidP="00564BC1">
      <w:pPr>
        <w:spacing w:after="120" w:line="120" w:lineRule="atLeast"/>
        <w:ind w:left="284" w:hanging="284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120" w:lineRule="atLeast"/>
        <w:jc w:val="both"/>
        <w:rPr>
          <w:rFonts w:ascii="Times New Roman" w:hAnsi="Times New Roman"/>
          <w:sz w:val="28"/>
          <w:szCs w:val="28"/>
        </w:rPr>
      </w:pPr>
      <w:r w:rsidRPr="005B3F33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уководитель __________                 ______________________________________</w:t>
      </w:r>
      <w:r w:rsidRPr="005B3F33">
        <w:rPr>
          <w:rFonts w:ascii="Times New Roman" w:hAnsi="Times New Roman"/>
          <w:sz w:val="28"/>
          <w:szCs w:val="28"/>
        </w:rPr>
        <w:t xml:space="preserve"> </w:t>
      </w:r>
    </w:p>
    <w:p w:rsidR="00C921A1" w:rsidRPr="00D02094" w:rsidRDefault="00C921A1" w:rsidP="00564BC1">
      <w:pPr>
        <w:tabs>
          <w:tab w:val="left" w:pos="2055"/>
        </w:tabs>
        <w:spacing w:after="0" w:line="12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(подпись)                                      (расшифровка подписи)</w:t>
      </w:r>
    </w:p>
    <w:p w:rsidR="00C921A1" w:rsidRDefault="00C921A1" w:rsidP="00564BC1">
      <w:pPr>
        <w:spacing w:after="0" w:line="120" w:lineRule="atLeast"/>
        <w:jc w:val="both"/>
        <w:rPr>
          <w:rFonts w:ascii="Times New Roman" w:hAnsi="Times New Roman"/>
          <w:sz w:val="28"/>
          <w:szCs w:val="28"/>
        </w:rPr>
      </w:pPr>
    </w:p>
    <w:p w:rsidR="00C921A1" w:rsidRPr="005B3F33" w:rsidRDefault="00C921A1" w:rsidP="00564BC1">
      <w:pPr>
        <w:spacing w:after="0" w:line="120" w:lineRule="atLeast"/>
        <w:jc w:val="both"/>
        <w:rPr>
          <w:rFonts w:ascii="Times New Roman" w:hAnsi="Times New Roman"/>
          <w:sz w:val="28"/>
          <w:szCs w:val="28"/>
        </w:rPr>
      </w:pPr>
      <w:r w:rsidRPr="005B3F33">
        <w:rPr>
          <w:rFonts w:ascii="Times New Roman" w:hAnsi="Times New Roman"/>
          <w:sz w:val="28"/>
          <w:szCs w:val="28"/>
        </w:rPr>
        <w:t xml:space="preserve"> </w:t>
      </w:r>
    </w:p>
    <w:p w:rsidR="00C921A1" w:rsidRPr="005B3F33" w:rsidRDefault="00C921A1" w:rsidP="00564BC1">
      <w:pPr>
        <w:spacing w:after="0" w:line="120" w:lineRule="atLeast"/>
        <w:rPr>
          <w:rFonts w:ascii="Times New Roman" w:hAnsi="Times New Roman"/>
          <w:sz w:val="28"/>
          <w:szCs w:val="28"/>
        </w:rPr>
      </w:pPr>
      <w:r w:rsidRPr="005B3F33">
        <w:rPr>
          <w:rFonts w:ascii="Times New Roman" w:hAnsi="Times New Roman"/>
          <w:sz w:val="28"/>
          <w:szCs w:val="28"/>
        </w:rPr>
        <w:t xml:space="preserve"> «__</w:t>
      </w:r>
      <w:r>
        <w:rPr>
          <w:rFonts w:ascii="Times New Roman" w:hAnsi="Times New Roman"/>
          <w:sz w:val="28"/>
          <w:szCs w:val="28"/>
        </w:rPr>
        <w:t>__</w:t>
      </w:r>
      <w:r w:rsidRPr="005B3F33">
        <w:rPr>
          <w:rFonts w:ascii="Times New Roman" w:hAnsi="Times New Roman"/>
          <w:sz w:val="28"/>
          <w:szCs w:val="28"/>
        </w:rPr>
        <w:t>__» __________________  __________</w:t>
      </w:r>
    </w:p>
    <w:p w:rsidR="00C921A1" w:rsidRPr="00AA15C9" w:rsidRDefault="00C921A1" w:rsidP="00564BC1">
      <w:pPr>
        <w:tabs>
          <w:tab w:val="left" w:pos="284"/>
          <w:tab w:val="left" w:pos="4215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(число)          (месяц)</w:t>
      </w:r>
      <w:r>
        <w:rPr>
          <w:rFonts w:ascii="Times New Roman" w:hAnsi="Times New Roman"/>
          <w:sz w:val="24"/>
          <w:szCs w:val="24"/>
        </w:rPr>
        <w:tab/>
        <w:t>(год)</w:t>
      </w:r>
    </w:p>
    <w:p w:rsidR="00C921A1" w:rsidRPr="001D7998" w:rsidRDefault="00C921A1" w:rsidP="00564BC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21A1" w:rsidRPr="001D7998" w:rsidRDefault="00C921A1" w:rsidP="00564BC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C921A1" w:rsidRPr="00577F87" w:rsidRDefault="00C921A1" w:rsidP="00564BC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Приложение </w:t>
      </w:r>
      <w:r w:rsidR="00693DD8">
        <w:rPr>
          <w:rFonts w:ascii="Times New Roman" w:hAnsi="Times New Roman"/>
          <w:sz w:val="28"/>
          <w:szCs w:val="28"/>
        </w:rPr>
        <w:t>7</w:t>
      </w:r>
    </w:p>
    <w:p w:rsidR="00C921A1" w:rsidRPr="00507985" w:rsidRDefault="00C921A1" w:rsidP="00564BC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 оформление таблиц</w:t>
      </w:r>
    </w:p>
    <w:p w:rsidR="00C921A1" w:rsidRPr="009555B2" w:rsidRDefault="00C921A1" w:rsidP="00564BC1">
      <w:pPr>
        <w:rPr>
          <w:rFonts w:ascii="Times New Roman" w:hAnsi="Times New Roman"/>
          <w:sz w:val="28"/>
          <w:szCs w:val="28"/>
        </w:rPr>
      </w:pPr>
      <w:r w:rsidRPr="009555B2">
        <w:rPr>
          <w:rFonts w:ascii="Times New Roman" w:hAnsi="Times New Roman"/>
          <w:sz w:val="28"/>
          <w:szCs w:val="28"/>
        </w:rPr>
        <w:t>Таблица 1 – Цены на номера разных категорий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559"/>
        <w:gridCol w:w="1552"/>
        <w:gridCol w:w="1540"/>
        <w:gridCol w:w="1161"/>
        <w:gridCol w:w="3402"/>
      </w:tblGrid>
      <w:tr w:rsidR="00C921A1" w:rsidRPr="005B735C" w:rsidTr="00DB1BAF">
        <w:tc>
          <w:tcPr>
            <w:tcW w:w="675" w:type="dxa"/>
            <w:vMerge w:val="restart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5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B73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B735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5C"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</w:tc>
        <w:tc>
          <w:tcPr>
            <w:tcW w:w="3092" w:type="dxa"/>
            <w:gridSpan w:val="2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5C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1161" w:type="dxa"/>
            <w:vMerge w:val="restart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5C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3402" w:type="dxa"/>
            <w:vMerge w:val="restart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5C">
              <w:rPr>
                <w:rFonts w:ascii="Times New Roman" w:hAnsi="Times New Roman"/>
                <w:sz w:val="24"/>
                <w:szCs w:val="24"/>
              </w:rPr>
              <w:t>Комплектация номера</w:t>
            </w:r>
          </w:p>
        </w:tc>
      </w:tr>
      <w:tr w:rsidR="00C921A1" w:rsidRPr="005B735C" w:rsidTr="00DB1BAF">
        <w:tc>
          <w:tcPr>
            <w:tcW w:w="675" w:type="dxa"/>
            <w:vMerge/>
          </w:tcPr>
          <w:p w:rsidR="00C921A1" w:rsidRPr="005B735C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21A1" w:rsidRPr="005B735C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5C">
              <w:rPr>
                <w:rFonts w:ascii="Times New Roman" w:hAnsi="Times New Roman"/>
                <w:sz w:val="24"/>
                <w:szCs w:val="24"/>
              </w:rPr>
              <w:t>1 чел.</w:t>
            </w:r>
          </w:p>
        </w:tc>
        <w:tc>
          <w:tcPr>
            <w:tcW w:w="1540" w:type="dxa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5C">
              <w:rPr>
                <w:rFonts w:ascii="Times New Roman" w:hAnsi="Times New Roman"/>
                <w:sz w:val="24"/>
                <w:szCs w:val="24"/>
              </w:rPr>
              <w:t>2 чел.</w:t>
            </w:r>
          </w:p>
        </w:tc>
        <w:tc>
          <w:tcPr>
            <w:tcW w:w="1161" w:type="dxa"/>
            <w:vMerge/>
          </w:tcPr>
          <w:p w:rsidR="00C921A1" w:rsidRPr="005B735C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921A1" w:rsidRPr="005B735C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1A1" w:rsidRPr="005B735C" w:rsidTr="00DB1BAF">
        <w:tc>
          <w:tcPr>
            <w:tcW w:w="675" w:type="dxa"/>
          </w:tcPr>
          <w:p w:rsidR="00C921A1" w:rsidRPr="005B735C" w:rsidRDefault="00C921A1" w:rsidP="00564BC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1A1" w:rsidRPr="005B735C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3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Люкс</w:t>
            </w:r>
          </w:p>
        </w:tc>
        <w:tc>
          <w:tcPr>
            <w:tcW w:w="1552" w:type="dxa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3E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5800 руб./сутки.</w:t>
            </w:r>
          </w:p>
        </w:tc>
        <w:tc>
          <w:tcPr>
            <w:tcW w:w="1540" w:type="dxa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3E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6000 руб./сутки</w:t>
            </w:r>
          </w:p>
        </w:tc>
        <w:tc>
          <w:tcPr>
            <w:tcW w:w="1161" w:type="dxa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3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60 м</w:t>
            </w:r>
            <w:proofErr w:type="gramStart"/>
            <w:r w:rsidRPr="00C753EA">
              <w:rPr>
                <w:rFonts w:ascii="Times New Roman" w:eastAsia="Times New Roman" w:hAnsi="Times New Roman"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3402" w:type="dxa"/>
          </w:tcPr>
          <w:p w:rsidR="00C921A1" w:rsidRPr="005B735C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53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полотенце, халат, тапочки, парфюмерия индивидуального пользования, фен, телефон, телевидение, холодильник, мини-бар, беспроводной Интернет, кондиционер</w:t>
            </w:r>
            <w:proofErr w:type="gramEnd"/>
          </w:p>
        </w:tc>
      </w:tr>
      <w:tr w:rsidR="00C921A1" w:rsidRPr="005B735C" w:rsidTr="00DB1BAF">
        <w:tc>
          <w:tcPr>
            <w:tcW w:w="675" w:type="dxa"/>
          </w:tcPr>
          <w:p w:rsidR="00C921A1" w:rsidRPr="005B735C" w:rsidRDefault="00C921A1" w:rsidP="00564BC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1A1" w:rsidRPr="005B735C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3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Студия</w:t>
            </w:r>
          </w:p>
        </w:tc>
        <w:tc>
          <w:tcPr>
            <w:tcW w:w="1552" w:type="dxa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3E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4200 руб./сутки</w:t>
            </w:r>
          </w:p>
        </w:tc>
        <w:tc>
          <w:tcPr>
            <w:tcW w:w="1540" w:type="dxa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3E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4400 руб./сутки</w:t>
            </w:r>
          </w:p>
        </w:tc>
        <w:tc>
          <w:tcPr>
            <w:tcW w:w="1161" w:type="dxa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3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25 м</w:t>
            </w:r>
            <w:proofErr w:type="gramStart"/>
            <w:r w:rsidRPr="00C753EA">
              <w:rPr>
                <w:rFonts w:ascii="Times New Roman" w:eastAsia="Times New Roman" w:hAnsi="Times New Roman"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3402" w:type="dxa"/>
          </w:tcPr>
          <w:p w:rsidR="00C921A1" w:rsidRPr="005B735C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53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полотенце, халат, тапочки, парфюмерия индивидуального пользования, фен, телефон, телевидение, холодильник, мини-бар, беспроводной Интернет</w:t>
            </w:r>
            <w:proofErr w:type="gramEnd"/>
          </w:p>
        </w:tc>
      </w:tr>
      <w:tr w:rsidR="00C921A1" w:rsidRPr="005B735C" w:rsidTr="00DB1BAF">
        <w:tc>
          <w:tcPr>
            <w:tcW w:w="675" w:type="dxa"/>
          </w:tcPr>
          <w:p w:rsidR="00C921A1" w:rsidRPr="005B735C" w:rsidRDefault="00C921A1" w:rsidP="00564BC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1A1" w:rsidRPr="005B735C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3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Стандарт</w:t>
            </w:r>
          </w:p>
        </w:tc>
        <w:tc>
          <w:tcPr>
            <w:tcW w:w="1552" w:type="dxa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3E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2600 руб./сутки</w:t>
            </w:r>
          </w:p>
        </w:tc>
        <w:tc>
          <w:tcPr>
            <w:tcW w:w="1540" w:type="dxa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5C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161" w:type="dxa"/>
          </w:tcPr>
          <w:p w:rsidR="00C921A1" w:rsidRPr="005B735C" w:rsidRDefault="00C921A1" w:rsidP="0056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3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18 м</w:t>
            </w:r>
            <w:proofErr w:type="gramStart"/>
            <w:r w:rsidRPr="00C753EA">
              <w:rPr>
                <w:rFonts w:ascii="Times New Roman" w:eastAsia="Times New Roman" w:hAnsi="Times New Roman"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3402" w:type="dxa"/>
          </w:tcPr>
          <w:p w:rsidR="00C921A1" w:rsidRPr="005B735C" w:rsidRDefault="00C921A1" w:rsidP="00564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53E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полотенце, халат, тапочки, парфюмерия индивидуального пользования, фен, телефон, телевидение, холодильник, мини-бар, беспроводной Интернет</w:t>
            </w:r>
            <w:proofErr w:type="gramEnd"/>
          </w:p>
        </w:tc>
      </w:tr>
    </w:tbl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jc w:val="center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jc w:val="center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jc w:val="right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jc w:val="right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693DD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C921A1" w:rsidRPr="00507985" w:rsidRDefault="00C921A1" w:rsidP="00564BC1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 оформления рисунков</w:t>
      </w:r>
    </w:p>
    <w:p w:rsidR="00C921A1" w:rsidRDefault="00C921A1" w:rsidP="00564BC1">
      <w:pPr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5903F317" wp14:editId="07918FAD">
            <wp:extent cx="5325110" cy="2463165"/>
            <wp:effectExtent l="0" t="0" r="27940" b="13335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921A1" w:rsidRDefault="00C921A1" w:rsidP="00564BC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1 - Фактическое состояние выплат по заработной плате</w:t>
      </w: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Приложение </w:t>
      </w:r>
      <w:r w:rsidR="00693DD8">
        <w:rPr>
          <w:rFonts w:ascii="Times New Roman" w:hAnsi="Times New Roman"/>
          <w:sz w:val="28"/>
          <w:szCs w:val="28"/>
        </w:rPr>
        <w:t>9</w:t>
      </w: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21A1" w:rsidRDefault="00C921A1" w:rsidP="00564B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noProof/>
          <w:szCs w:val="28"/>
          <w:lang w:eastAsia="ru-RU"/>
        </w:rPr>
        <w:drawing>
          <wp:inline distT="0" distB="0" distL="0" distR="0" wp14:anchorId="76419CE9" wp14:editId="4E2D9845">
            <wp:extent cx="5558790" cy="2401570"/>
            <wp:effectExtent l="0" t="0" r="381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C921A1" w:rsidRPr="009555B2" w:rsidRDefault="00C921A1" w:rsidP="00564BC1">
      <w:pPr>
        <w:jc w:val="center"/>
        <w:rPr>
          <w:rFonts w:ascii="Times New Roman" w:hAnsi="Times New Roman"/>
          <w:sz w:val="28"/>
          <w:szCs w:val="28"/>
        </w:rPr>
      </w:pPr>
      <w:r w:rsidRPr="009555B2">
        <w:rPr>
          <w:rFonts w:ascii="Times New Roman" w:hAnsi="Times New Roman"/>
          <w:sz w:val="28"/>
          <w:szCs w:val="28"/>
        </w:rPr>
        <w:t>Рисунок 6 - Обеспеченность трудовыми ресурсами</w:t>
      </w:r>
    </w:p>
    <w:p w:rsidR="00C921A1" w:rsidRPr="00E56A1F" w:rsidRDefault="00C921A1" w:rsidP="00564BC1">
      <w:pPr>
        <w:tabs>
          <w:tab w:val="left" w:pos="2940"/>
        </w:tabs>
        <w:rPr>
          <w:rFonts w:ascii="Times New Roman" w:hAnsi="Times New Roman"/>
          <w:sz w:val="28"/>
          <w:szCs w:val="28"/>
        </w:rPr>
      </w:pPr>
    </w:p>
    <w:p w:rsidR="00C13761" w:rsidRDefault="00C13761" w:rsidP="00564BC1"/>
    <w:sectPr w:rsidR="00C13761" w:rsidSect="000E0C85">
      <w:headerReference w:type="default" r:id="rId14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80233">
      <w:pPr>
        <w:spacing w:after="0" w:line="240" w:lineRule="auto"/>
      </w:pPr>
      <w:r>
        <w:separator/>
      </w:r>
    </w:p>
  </w:endnote>
  <w:endnote w:type="continuationSeparator" w:id="0">
    <w:p w:rsidR="00000000" w:rsidRDefault="00480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80233">
      <w:pPr>
        <w:spacing w:after="0" w:line="240" w:lineRule="auto"/>
      </w:pPr>
      <w:r>
        <w:separator/>
      </w:r>
    </w:p>
  </w:footnote>
  <w:footnote w:type="continuationSeparator" w:id="0">
    <w:p w:rsidR="00000000" w:rsidRDefault="00480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C85" w:rsidRDefault="00693DD8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0233">
      <w:rPr>
        <w:noProof/>
      </w:rPr>
      <w:t>3</w:t>
    </w:r>
    <w:r>
      <w:rPr>
        <w:noProof/>
      </w:rPr>
      <w:fldChar w:fldCharType="end"/>
    </w:r>
  </w:p>
  <w:p w:rsidR="000E0C85" w:rsidRDefault="0048023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44E0"/>
    <w:multiLevelType w:val="hybridMultilevel"/>
    <w:tmpl w:val="B9687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537E6"/>
    <w:multiLevelType w:val="multilevel"/>
    <w:tmpl w:val="7FA695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">
    <w:nsid w:val="18AE7929"/>
    <w:multiLevelType w:val="hybridMultilevel"/>
    <w:tmpl w:val="CA56E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42905"/>
    <w:multiLevelType w:val="hybridMultilevel"/>
    <w:tmpl w:val="6CF2F5D2"/>
    <w:lvl w:ilvl="0" w:tplc="0E58C976">
      <w:start w:val="1"/>
      <w:numFmt w:val="decimal"/>
      <w:lvlText w:val="%1."/>
      <w:lvlJc w:val="left"/>
      <w:pPr>
        <w:ind w:left="177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B8B51B3"/>
    <w:multiLevelType w:val="hybridMultilevel"/>
    <w:tmpl w:val="2C7019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B931E36"/>
    <w:multiLevelType w:val="hybridMultilevel"/>
    <w:tmpl w:val="51883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42288"/>
    <w:multiLevelType w:val="hybridMultilevel"/>
    <w:tmpl w:val="061815AE"/>
    <w:lvl w:ilvl="0" w:tplc="3052334A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693416C"/>
    <w:multiLevelType w:val="hybridMultilevel"/>
    <w:tmpl w:val="3FA61572"/>
    <w:lvl w:ilvl="0" w:tplc="F1AACD66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6C2EB3"/>
    <w:multiLevelType w:val="hybridMultilevel"/>
    <w:tmpl w:val="9D565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4A0305"/>
    <w:multiLevelType w:val="hybridMultilevel"/>
    <w:tmpl w:val="A99EABA8"/>
    <w:lvl w:ilvl="0" w:tplc="E7680D58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5B301718"/>
    <w:multiLevelType w:val="hybridMultilevel"/>
    <w:tmpl w:val="F2E4CAD2"/>
    <w:lvl w:ilvl="0" w:tplc="798C82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5E7761"/>
    <w:multiLevelType w:val="hybridMultilevel"/>
    <w:tmpl w:val="0CA216EE"/>
    <w:lvl w:ilvl="0" w:tplc="6C9AC28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90457C9"/>
    <w:multiLevelType w:val="multilevel"/>
    <w:tmpl w:val="790457C9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E3466D"/>
    <w:multiLevelType w:val="hybridMultilevel"/>
    <w:tmpl w:val="021EB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652B19"/>
    <w:multiLevelType w:val="hybridMultilevel"/>
    <w:tmpl w:val="CBCE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A10CA6"/>
    <w:multiLevelType w:val="multilevel"/>
    <w:tmpl w:val="BC082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6"/>
  </w:num>
  <w:num w:numId="5">
    <w:abstractNumId w:val="15"/>
  </w:num>
  <w:num w:numId="6">
    <w:abstractNumId w:val="0"/>
  </w:num>
  <w:num w:numId="7">
    <w:abstractNumId w:val="9"/>
  </w:num>
  <w:num w:numId="8">
    <w:abstractNumId w:val="8"/>
  </w:num>
  <w:num w:numId="9">
    <w:abstractNumId w:val="10"/>
  </w:num>
  <w:num w:numId="10">
    <w:abstractNumId w:val="11"/>
  </w:num>
  <w:num w:numId="11">
    <w:abstractNumId w:val="5"/>
  </w:num>
  <w:num w:numId="12">
    <w:abstractNumId w:val="1"/>
  </w:num>
  <w:num w:numId="13">
    <w:abstractNumId w:val="4"/>
  </w:num>
  <w:num w:numId="14">
    <w:abstractNumId w:val="7"/>
  </w:num>
  <w:num w:numId="15">
    <w:abstractNumId w:val="2"/>
  </w:num>
  <w:num w:numId="16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1A1"/>
    <w:rsid w:val="00480233"/>
    <w:rsid w:val="00564BC1"/>
    <w:rsid w:val="00693DD8"/>
    <w:rsid w:val="00C13761"/>
    <w:rsid w:val="00C9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A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921A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MS Sans Serif" w:eastAsia="Times New Roman" w:hAnsi="MS Sans Serif" w:cs="MS Sans Serif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921A1"/>
    <w:pPr>
      <w:keepNext/>
      <w:overflowPunct w:val="0"/>
      <w:autoSpaceDE w:val="0"/>
      <w:autoSpaceDN w:val="0"/>
      <w:adjustRightInd w:val="0"/>
      <w:spacing w:after="0" w:line="240" w:lineRule="auto"/>
      <w:ind w:firstLine="567"/>
      <w:jc w:val="center"/>
      <w:textAlignment w:val="baseline"/>
      <w:outlineLvl w:val="1"/>
    </w:pPr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921A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921A1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MS Sans Serif" w:eastAsia="Times New Roman" w:hAnsi="MS Sans Serif" w:cs="MS Sans Serif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921A1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4"/>
    </w:pPr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921A1"/>
    <w:pPr>
      <w:keepNext/>
      <w:tabs>
        <w:tab w:val="num" w:pos="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5"/>
    </w:pPr>
    <w:rPr>
      <w:rFonts w:ascii="MS Sans Serif" w:eastAsia="Times New Roman" w:hAnsi="MS Sans Serif" w:cs="MS Sans Serif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921A1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6"/>
    </w:pPr>
    <w:rPr>
      <w:rFonts w:ascii="MS Sans Serif" w:eastAsia="Times New Roman" w:hAnsi="MS Sans Serif" w:cs="MS Sans Serif"/>
      <w:b/>
      <w:bCs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C921A1"/>
    <w:pPr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21A1"/>
    <w:rPr>
      <w:rFonts w:ascii="MS Sans Serif" w:eastAsia="Times New Roman" w:hAnsi="MS Sans Serif" w:cs="MS Sans Serif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21A1"/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21A1"/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921A1"/>
    <w:rPr>
      <w:rFonts w:ascii="MS Sans Serif" w:eastAsia="Times New Roman" w:hAnsi="MS Sans Serif" w:cs="MS Sans Seri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921A1"/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21A1"/>
    <w:rPr>
      <w:rFonts w:ascii="MS Sans Serif" w:eastAsia="Times New Roman" w:hAnsi="MS Sans Serif" w:cs="MS Sans Serif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921A1"/>
    <w:rPr>
      <w:rFonts w:ascii="MS Sans Serif" w:eastAsia="Times New Roman" w:hAnsi="MS Sans Serif" w:cs="MS Sans Serif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921A1"/>
    <w:rPr>
      <w:rFonts w:ascii="Cambria" w:eastAsia="Times New Roman" w:hAnsi="Cambria" w:cs="Times New Roman"/>
      <w:lang w:eastAsia="ru-RU"/>
    </w:rPr>
  </w:style>
  <w:style w:type="paragraph" w:styleId="a3">
    <w:name w:val="No Spacing"/>
    <w:uiPriority w:val="1"/>
    <w:qFormat/>
    <w:rsid w:val="00C921A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921A1"/>
    <w:pPr>
      <w:ind w:left="720"/>
      <w:contextualSpacing/>
    </w:pPr>
  </w:style>
  <w:style w:type="table" w:styleId="a5">
    <w:name w:val="Table Grid"/>
    <w:basedOn w:val="a1"/>
    <w:rsid w:val="00C921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C92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C921A1"/>
    <w:rPr>
      <w:rFonts w:ascii="Calibri" w:eastAsia="Calibri" w:hAnsi="Calibri" w:cs="Times New Roman"/>
    </w:rPr>
  </w:style>
  <w:style w:type="paragraph" w:styleId="a8">
    <w:name w:val="footer"/>
    <w:basedOn w:val="a"/>
    <w:link w:val="a9"/>
    <w:unhideWhenUsed/>
    <w:rsid w:val="00C92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C921A1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nhideWhenUsed/>
    <w:rsid w:val="00C92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921A1"/>
    <w:rPr>
      <w:rFonts w:ascii="Tahoma" w:eastAsia="Calibri" w:hAnsi="Tahoma" w:cs="Tahoma"/>
      <w:sz w:val="16"/>
      <w:szCs w:val="16"/>
    </w:rPr>
  </w:style>
  <w:style w:type="paragraph" w:styleId="ac">
    <w:name w:val="Title"/>
    <w:basedOn w:val="a"/>
    <w:link w:val="ad"/>
    <w:qFormat/>
    <w:rsid w:val="00C921A1"/>
    <w:pPr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rsid w:val="00C921A1"/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921A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rsid w:val="00C921A1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92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C921A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92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921A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92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921A1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C921A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3">
    <w:name w:val="Body Text 3"/>
    <w:basedOn w:val="a"/>
    <w:link w:val="34"/>
    <w:rsid w:val="00C921A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C921A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page number"/>
    <w:rsid w:val="00C921A1"/>
    <w:rPr>
      <w:rFonts w:cs="Times New Roman"/>
    </w:rPr>
  </w:style>
  <w:style w:type="paragraph" w:styleId="af1">
    <w:name w:val="Body Text Indent"/>
    <w:basedOn w:val="a"/>
    <w:link w:val="af2"/>
    <w:rsid w:val="00C921A1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MS Sans Serif" w:eastAsia="Times New Roman" w:hAnsi="MS Sans Serif" w:cs="MS Sans Serif"/>
      <w:sz w:val="20"/>
      <w:szCs w:val="20"/>
      <w:lang w:val="en-US" w:eastAsia="ru-RU"/>
    </w:rPr>
  </w:style>
  <w:style w:type="character" w:customStyle="1" w:styleId="af2">
    <w:name w:val="Основной текст с отступом Знак"/>
    <w:basedOn w:val="a0"/>
    <w:link w:val="af1"/>
    <w:rsid w:val="00C921A1"/>
    <w:rPr>
      <w:rFonts w:ascii="MS Sans Serif" w:eastAsia="Times New Roman" w:hAnsi="MS Sans Serif" w:cs="MS Sans Serif"/>
      <w:sz w:val="20"/>
      <w:szCs w:val="20"/>
      <w:lang w:val="en-US" w:eastAsia="ru-RU"/>
    </w:rPr>
  </w:style>
  <w:style w:type="paragraph" w:styleId="af3">
    <w:name w:val="Subtitle"/>
    <w:basedOn w:val="a"/>
    <w:link w:val="af4"/>
    <w:qFormat/>
    <w:rsid w:val="00C921A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MS Sans Serif" w:eastAsia="Times New Roman" w:hAnsi="MS Sans Serif" w:cs="MS Sans Serif"/>
      <w:sz w:val="24"/>
      <w:szCs w:val="24"/>
      <w:lang w:eastAsia="ru-RU"/>
    </w:rPr>
  </w:style>
  <w:style w:type="character" w:customStyle="1" w:styleId="af4">
    <w:name w:val="Подзаголовок Знак"/>
    <w:basedOn w:val="a0"/>
    <w:link w:val="af3"/>
    <w:rsid w:val="00C921A1"/>
    <w:rPr>
      <w:rFonts w:ascii="MS Sans Serif" w:eastAsia="Times New Roman" w:hAnsi="MS Sans Serif" w:cs="MS Sans Serif"/>
      <w:sz w:val="24"/>
      <w:szCs w:val="24"/>
      <w:lang w:eastAsia="ru-RU"/>
    </w:rPr>
  </w:style>
  <w:style w:type="paragraph" w:styleId="af5">
    <w:name w:val="Block Text"/>
    <w:basedOn w:val="a"/>
    <w:rsid w:val="00C921A1"/>
    <w:pPr>
      <w:shd w:val="clear" w:color="auto" w:fill="FFFFFF"/>
      <w:spacing w:before="100" w:beforeAutospacing="1" w:after="0" w:line="240" w:lineRule="auto"/>
      <w:ind w:left="-851" w:right="6" w:firstLine="567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f6">
    <w:name w:val="Hyperlink"/>
    <w:rsid w:val="00C921A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921A1"/>
  </w:style>
  <w:style w:type="character" w:styleId="af7">
    <w:name w:val="Emphasis"/>
    <w:qFormat/>
    <w:rsid w:val="00C921A1"/>
    <w:rPr>
      <w:i/>
      <w:iCs/>
    </w:rPr>
  </w:style>
  <w:style w:type="paragraph" w:styleId="af8">
    <w:name w:val="footnote text"/>
    <w:basedOn w:val="a"/>
    <w:link w:val="af9"/>
    <w:semiHidden/>
    <w:rsid w:val="00C921A1"/>
    <w:pPr>
      <w:spacing w:after="0" w:line="360" w:lineRule="auto"/>
    </w:pPr>
    <w:rPr>
      <w:rFonts w:ascii="Times New Roman" w:hAnsi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C921A1"/>
    <w:rPr>
      <w:rFonts w:ascii="Times New Roman" w:eastAsia="Calibri" w:hAnsi="Times New Roman" w:cs="Times New Roman"/>
      <w:sz w:val="20"/>
      <w:szCs w:val="20"/>
    </w:rPr>
  </w:style>
  <w:style w:type="character" w:styleId="afa">
    <w:name w:val="footnote reference"/>
    <w:semiHidden/>
    <w:rsid w:val="00C921A1"/>
    <w:rPr>
      <w:vertAlign w:val="superscript"/>
    </w:rPr>
  </w:style>
  <w:style w:type="paragraph" w:styleId="afb">
    <w:name w:val="Normal (Web)"/>
    <w:basedOn w:val="a"/>
    <w:unhideWhenUsed/>
    <w:rsid w:val="00C921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c">
    <w:name w:val="Основной текст_"/>
    <w:link w:val="41"/>
    <w:rsid w:val="00C921A1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51">
    <w:name w:val="Основной текст (5)_"/>
    <w:link w:val="52"/>
    <w:rsid w:val="00C921A1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fc"/>
    <w:rsid w:val="00C921A1"/>
    <w:pPr>
      <w:shd w:val="clear" w:color="auto" w:fill="FFFFFF"/>
      <w:spacing w:after="0" w:line="485" w:lineRule="exact"/>
      <w:ind w:hanging="360"/>
    </w:pPr>
    <w:rPr>
      <w:rFonts w:ascii="Times New Roman" w:eastAsia="Times New Roman" w:hAnsi="Times New Roman" w:cstheme="minorBidi"/>
      <w:sz w:val="26"/>
      <w:szCs w:val="26"/>
    </w:rPr>
  </w:style>
  <w:style w:type="paragraph" w:customStyle="1" w:styleId="52">
    <w:name w:val="Основной текст (5)"/>
    <w:basedOn w:val="a"/>
    <w:link w:val="51"/>
    <w:rsid w:val="00C921A1"/>
    <w:pPr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sz w:val="25"/>
      <w:szCs w:val="25"/>
    </w:rPr>
  </w:style>
  <w:style w:type="paragraph" w:styleId="afd">
    <w:name w:val="List"/>
    <w:basedOn w:val="a"/>
    <w:rsid w:val="00C921A1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53">
    <w:name w:val="Знак5"/>
    <w:basedOn w:val="a"/>
    <w:rsid w:val="00C921A1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C921A1"/>
    <w:pPr>
      <w:widowControl w:val="0"/>
      <w:autoSpaceDE w:val="0"/>
      <w:autoSpaceDN w:val="0"/>
      <w:adjustRightInd w:val="0"/>
      <w:spacing w:after="0" w:line="331" w:lineRule="exact"/>
      <w:ind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921A1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921A1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C921A1"/>
    <w:rPr>
      <w:rFonts w:ascii="Times New Roman" w:hAnsi="Times New Roman" w:cs="Times New Roman"/>
      <w:sz w:val="26"/>
      <w:szCs w:val="26"/>
    </w:rPr>
  </w:style>
  <w:style w:type="paragraph" w:styleId="25">
    <w:name w:val="List 2"/>
    <w:basedOn w:val="a"/>
    <w:rsid w:val="00C921A1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Default">
    <w:name w:val="Default"/>
    <w:rsid w:val="00C921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11">
    <w:name w:val="toc 1"/>
    <w:basedOn w:val="a"/>
    <w:next w:val="a"/>
    <w:autoRedefine/>
    <w:rsid w:val="00C921A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C921A1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C921A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C921A1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A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921A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MS Sans Serif" w:eastAsia="Times New Roman" w:hAnsi="MS Sans Serif" w:cs="MS Sans Serif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921A1"/>
    <w:pPr>
      <w:keepNext/>
      <w:overflowPunct w:val="0"/>
      <w:autoSpaceDE w:val="0"/>
      <w:autoSpaceDN w:val="0"/>
      <w:adjustRightInd w:val="0"/>
      <w:spacing w:after="0" w:line="240" w:lineRule="auto"/>
      <w:ind w:firstLine="567"/>
      <w:jc w:val="center"/>
      <w:textAlignment w:val="baseline"/>
      <w:outlineLvl w:val="1"/>
    </w:pPr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921A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921A1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MS Sans Serif" w:eastAsia="Times New Roman" w:hAnsi="MS Sans Serif" w:cs="MS Sans Serif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921A1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4"/>
    </w:pPr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921A1"/>
    <w:pPr>
      <w:keepNext/>
      <w:tabs>
        <w:tab w:val="num" w:pos="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5"/>
    </w:pPr>
    <w:rPr>
      <w:rFonts w:ascii="MS Sans Serif" w:eastAsia="Times New Roman" w:hAnsi="MS Sans Serif" w:cs="MS Sans Serif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921A1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6"/>
    </w:pPr>
    <w:rPr>
      <w:rFonts w:ascii="MS Sans Serif" w:eastAsia="Times New Roman" w:hAnsi="MS Sans Serif" w:cs="MS Sans Serif"/>
      <w:b/>
      <w:bCs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C921A1"/>
    <w:pPr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21A1"/>
    <w:rPr>
      <w:rFonts w:ascii="MS Sans Serif" w:eastAsia="Times New Roman" w:hAnsi="MS Sans Serif" w:cs="MS Sans Serif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21A1"/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21A1"/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921A1"/>
    <w:rPr>
      <w:rFonts w:ascii="MS Sans Serif" w:eastAsia="Times New Roman" w:hAnsi="MS Sans Serif" w:cs="MS Sans Seri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921A1"/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21A1"/>
    <w:rPr>
      <w:rFonts w:ascii="MS Sans Serif" w:eastAsia="Times New Roman" w:hAnsi="MS Sans Serif" w:cs="MS Sans Serif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921A1"/>
    <w:rPr>
      <w:rFonts w:ascii="MS Sans Serif" w:eastAsia="Times New Roman" w:hAnsi="MS Sans Serif" w:cs="MS Sans Serif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921A1"/>
    <w:rPr>
      <w:rFonts w:ascii="Cambria" w:eastAsia="Times New Roman" w:hAnsi="Cambria" w:cs="Times New Roman"/>
      <w:lang w:eastAsia="ru-RU"/>
    </w:rPr>
  </w:style>
  <w:style w:type="paragraph" w:styleId="a3">
    <w:name w:val="No Spacing"/>
    <w:uiPriority w:val="1"/>
    <w:qFormat/>
    <w:rsid w:val="00C921A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921A1"/>
    <w:pPr>
      <w:ind w:left="720"/>
      <w:contextualSpacing/>
    </w:pPr>
  </w:style>
  <w:style w:type="table" w:styleId="a5">
    <w:name w:val="Table Grid"/>
    <w:basedOn w:val="a1"/>
    <w:rsid w:val="00C921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C92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C921A1"/>
    <w:rPr>
      <w:rFonts w:ascii="Calibri" w:eastAsia="Calibri" w:hAnsi="Calibri" w:cs="Times New Roman"/>
    </w:rPr>
  </w:style>
  <w:style w:type="paragraph" w:styleId="a8">
    <w:name w:val="footer"/>
    <w:basedOn w:val="a"/>
    <w:link w:val="a9"/>
    <w:unhideWhenUsed/>
    <w:rsid w:val="00C92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C921A1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nhideWhenUsed/>
    <w:rsid w:val="00C92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921A1"/>
    <w:rPr>
      <w:rFonts w:ascii="Tahoma" w:eastAsia="Calibri" w:hAnsi="Tahoma" w:cs="Tahoma"/>
      <w:sz w:val="16"/>
      <w:szCs w:val="16"/>
    </w:rPr>
  </w:style>
  <w:style w:type="paragraph" w:styleId="ac">
    <w:name w:val="Title"/>
    <w:basedOn w:val="a"/>
    <w:link w:val="ad"/>
    <w:qFormat/>
    <w:rsid w:val="00C921A1"/>
    <w:pPr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rsid w:val="00C921A1"/>
    <w:rPr>
      <w:rFonts w:ascii="MS Sans Serif" w:eastAsia="Times New Roman" w:hAnsi="MS Sans Serif" w:cs="MS Sans Serif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921A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rsid w:val="00C921A1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92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C921A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92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921A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92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921A1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C921A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3">
    <w:name w:val="Body Text 3"/>
    <w:basedOn w:val="a"/>
    <w:link w:val="34"/>
    <w:rsid w:val="00C921A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C921A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page number"/>
    <w:rsid w:val="00C921A1"/>
    <w:rPr>
      <w:rFonts w:cs="Times New Roman"/>
    </w:rPr>
  </w:style>
  <w:style w:type="paragraph" w:styleId="af1">
    <w:name w:val="Body Text Indent"/>
    <w:basedOn w:val="a"/>
    <w:link w:val="af2"/>
    <w:rsid w:val="00C921A1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MS Sans Serif" w:eastAsia="Times New Roman" w:hAnsi="MS Sans Serif" w:cs="MS Sans Serif"/>
      <w:sz w:val="20"/>
      <w:szCs w:val="20"/>
      <w:lang w:val="en-US" w:eastAsia="ru-RU"/>
    </w:rPr>
  </w:style>
  <w:style w:type="character" w:customStyle="1" w:styleId="af2">
    <w:name w:val="Основной текст с отступом Знак"/>
    <w:basedOn w:val="a0"/>
    <w:link w:val="af1"/>
    <w:rsid w:val="00C921A1"/>
    <w:rPr>
      <w:rFonts w:ascii="MS Sans Serif" w:eastAsia="Times New Roman" w:hAnsi="MS Sans Serif" w:cs="MS Sans Serif"/>
      <w:sz w:val="20"/>
      <w:szCs w:val="20"/>
      <w:lang w:val="en-US" w:eastAsia="ru-RU"/>
    </w:rPr>
  </w:style>
  <w:style w:type="paragraph" w:styleId="af3">
    <w:name w:val="Subtitle"/>
    <w:basedOn w:val="a"/>
    <w:link w:val="af4"/>
    <w:qFormat/>
    <w:rsid w:val="00C921A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MS Sans Serif" w:eastAsia="Times New Roman" w:hAnsi="MS Sans Serif" w:cs="MS Sans Serif"/>
      <w:sz w:val="24"/>
      <w:szCs w:val="24"/>
      <w:lang w:eastAsia="ru-RU"/>
    </w:rPr>
  </w:style>
  <w:style w:type="character" w:customStyle="1" w:styleId="af4">
    <w:name w:val="Подзаголовок Знак"/>
    <w:basedOn w:val="a0"/>
    <w:link w:val="af3"/>
    <w:rsid w:val="00C921A1"/>
    <w:rPr>
      <w:rFonts w:ascii="MS Sans Serif" w:eastAsia="Times New Roman" w:hAnsi="MS Sans Serif" w:cs="MS Sans Serif"/>
      <w:sz w:val="24"/>
      <w:szCs w:val="24"/>
      <w:lang w:eastAsia="ru-RU"/>
    </w:rPr>
  </w:style>
  <w:style w:type="paragraph" w:styleId="af5">
    <w:name w:val="Block Text"/>
    <w:basedOn w:val="a"/>
    <w:rsid w:val="00C921A1"/>
    <w:pPr>
      <w:shd w:val="clear" w:color="auto" w:fill="FFFFFF"/>
      <w:spacing w:before="100" w:beforeAutospacing="1" w:after="0" w:line="240" w:lineRule="auto"/>
      <w:ind w:left="-851" w:right="6" w:firstLine="567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f6">
    <w:name w:val="Hyperlink"/>
    <w:rsid w:val="00C921A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921A1"/>
  </w:style>
  <w:style w:type="character" w:styleId="af7">
    <w:name w:val="Emphasis"/>
    <w:qFormat/>
    <w:rsid w:val="00C921A1"/>
    <w:rPr>
      <w:i/>
      <w:iCs/>
    </w:rPr>
  </w:style>
  <w:style w:type="paragraph" w:styleId="af8">
    <w:name w:val="footnote text"/>
    <w:basedOn w:val="a"/>
    <w:link w:val="af9"/>
    <w:semiHidden/>
    <w:rsid w:val="00C921A1"/>
    <w:pPr>
      <w:spacing w:after="0" w:line="360" w:lineRule="auto"/>
    </w:pPr>
    <w:rPr>
      <w:rFonts w:ascii="Times New Roman" w:hAnsi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C921A1"/>
    <w:rPr>
      <w:rFonts w:ascii="Times New Roman" w:eastAsia="Calibri" w:hAnsi="Times New Roman" w:cs="Times New Roman"/>
      <w:sz w:val="20"/>
      <w:szCs w:val="20"/>
    </w:rPr>
  </w:style>
  <w:style w:type="character" w:styleId="afa">
    <w:name w:val="footnote reference"/>
    <w:semiHidden/>
    <w:rsid w:val="00C921A1"/>
    <w:rPr>
      <w:vertAlign w:val="superscript"/>
    </w:rPr>
  </w:style>
  <w:style w:type="paragraph" w:styleId="afb">
    <w:name w:val="Normal (Web)"/>
    <w:basedOn w:val="a"/>
    <w:unhideWhenUsed/>
    <w:rsid w:val="00C921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c">
    <w:name w:val="Основной текст_"/>
    <w:link w:val="41"/>
    <w:rsid w:val="00C921A1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51">
    <w:name w:val="Основной текст (5)_"/>
    <w:link w:val="52"/>
    <w:rsid w:val="00C921A1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fc"/>
    <w:rsid w:val="00C921A1"/>
    <w:pPr>
      <w:shd w:val="clear" w:color="auto" w:fill="FFFFFF"/>
      <w:spacing w:after="0" w:line="485" w:lineRule="exact"/>
      <w:ind w:hanging="360"/>
    </w:pPr>
    <w:rPr>
      <w:rFonts w:ascii="Times New Roman" w:eastAsia="Times New Roman" w:hAnsi="Times New Roman" w:cstheme="minorBidi"/>
      <w:sz w:val="26"/>
      <w:szCs w:val="26"/>
    </w:rPr>
  </w:style>
  <w:style w:type="paragraph" w:customStyle="1" w:styleId="52">
    <w:name w:val="Основной текст (5)"/>
    <w:basedOn w:val="a"/>
    <w:link w:val="51"/>
    <w:rsid w:val="00C921A1"/>
    <w:pPr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sz w:val="25"/>
      <w:szCs w:val="25"/>
    </w:rPr>
  </w:style>
  <w:style w:type="paragraph" w:styleId="afd">
    <w:name w:val="List"/>
    <w:basedOn w:val="a"/>
    <w:rsid w:val="00C921A1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53">
    <w:name w:val="Знак5"/>
    <w:basedOn w:val="a"/>
    <w:rsid w:val="00C921A1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C921A1"/>
    <w:pPr>
      <w:widowControl w:val="0"/>
      <w:autoSpaceDE w:val="0"/>
      <w:autoSpaceDN w:val="0"/>
      <w:adjustRightInd w:val="0"/>
      <w:spacing w:after="0" w:line="331" w:lineRule="exact"/>
      <w:ind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921A1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921A1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C921A1"/>
    <w:rPr>
      <w:rFonts w:ascii="Times New Roman" w:hAnsi="Times New Roman" w:cs="Times New Roman"/>
      <w:sz w:val="26"/>
      <w:szCs w:val="26"/>
    </w:rPr>
  </w:style>
  <w:style w:type="paragraph" w:styleId="25">
    <w:name w:val="List 2"/>
    <w:basedOn w:val="a"/>
    <w:rsid w:val="00C921A1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Default">
    <w:name w:val="Default"/>
    <w:rsid w:val="00C921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11">
    <w:name w:val="toc 1"/>
    <w:basedOn w:val="a"/>
    <w:next w:val="a"/>
    <w:autoRedefine/>
    <w:rsid w:val="00C921A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C921A1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C921A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C921A1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drovik.ru" TargetMode="External"/><Relationship Id="rId13" Type="http://schemas.openxmlformats.org/officeDocument/2006/relationships/chart" Target="charts/chart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ru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up.ru" TargetMode="Externa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52;&#1086;&#1080;%20&#1076;&#1086;&#1082;&#1091;&#1084;&#1077;&#1085;&#1090;&#1099;\&#1053;&#1077;&#1075;&#1088;&#1077;&#1073;&#1077;&#1094;&#1082;&#1072;&#1103;\&#1052;&#1086;&#1080;%20&#1076;&#1086;&#1082;&#1091;&#1084;&#1077;&#1085;&#1090;&#1099;\&#1051;&#1045;&#1050;&#1062;&#1048;&#1048;%20&#1055;&#1054;%20&#1044;&#1048;&#1057;&#1062;&#1048;&#1055;&#1051;&#1048;&#1053;&#1040;&#1052;%20&#1055;&#1054;&#1051;&#1053;&#1067;&#1045;\&#1043;&#1054;&#1057;&#1058;\&#1052;&#1086;&#1090;&#1080;&#1074;&#1072;&#1094;&#1080;&#1103;\&#1088;&#1072;&#1089;&#1095;&#1077;&#1090;&#1099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52;&#1086;&#1080;%20&#1076;&#1086;&#1082;&#1091;&#1084;&#1077;&#1085;&#1090;&#1099;\&#1053;&#1077;&#1075;&#1088;&#1077;&#1073;&#1077;&#1094;&#1082;&#1072;&#1103;\&#1052;&#1086;&#1080;%20&#1076;&#1086;&#1082;&#1091;&#1084;&#1077;&#1085;&#1090;&#1099;\&#1051;&#1045;&#1050;&#1062;&#1048;&#1048;%20&#1055;&#1054;%20&#1044;&#1048;&#1057;&#1062;&#1048;&#1055;&#1051;&#1048;&#1053;&#1040;&#1052;%20&#1055;&#1054;&#1051;&#1053;&#1067;&#1045;\&#1043;&#1054;&#1057;&#1058;\&#1052;&#1086;&#1090;&#1080;&#1074;&#1072;&#1094;&#1080;&#1103;\&#1088;&#1072;&#1089;&#1095;&#1077;&#1090;&#1099;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dLbls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Лист1!$A$34:$A$45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Лист1!$D$34:$D$45</c:f>
              <c:numCache>
                <c:formatCode>General</c:formatCode>
                <c:ptCount val="12"/>
                <c:pt idx="0">
                  <c:v>96</c:v>
                </c:pt>
                <c:pt idx="1">
                  <c:v>295</c:v>
                </c:pt>
                <c:pt idx="2">
                  <c:v>278</c:v>
                </c:pt>
                <c:pt idx="3">
                  <c:v>106</c:v>
                </c:pt>
                <c:pt idx="4">
                  <c:v>505</c:v>
                </c:pt>
                <c:pt idx="5">
                  <c:v>789</c:v>
                </c:pt>
                <c:pt idx="6">
                  <c:v>905</c:v>
                </c:pt>
                <c:pt idx="7">
                  <c:v>940</c:v>
                </c:pt>
                <c:pt idx="8">
                  <c:v>728</c:v>
                </c:pt>
                <c:pt idx="9">
                  <c:v>426</c:v>
                </c:pt>
                <c:pt idx="10">
                  <c:v>285</c:v>
                </c:pt>
                <c:pt idx="11">
                  <c:v>274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0032768"/>
        <c:axId val="70574464"/>
      </c:lineChart>
      <c:catAx>
        <c:axId val="70032768"/>
        <c:scaling>
          <c:orientation val="minMax"/>
        </c:scaling>
        <c:delete val="0"/>
        <c:axPos val="b"/>
        <c:majorTickMark val="out"/>
        <c:minorTickMark val="none"/>
        <c:tickLblPos val="nextTo"/>
        <c:crossAx val="70574464"/>
        <c:crosses val="autoZero"/>
        <c:auto val="1"/>
        <c:lblAlgn val="ctr"/>
        <c:lblOffset val="100"/>
        <c:noMultiLvlLbl val="0"/>
      </c:catAx>
      <c:valAx>
        <c:axId val="705744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003276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2"/>
    </mc:Choice>
    <mc:Fallback>
      <c:style val="4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Лист1!$A$72:$A$75</c:f>
              <c:strCache>
                <c:ptCount val="1"/>
                <c:pt idx="0">
                  <c:v>руководители специалисты служащие рабочие</c:v>
                </c:pt>
              </c:strCache>
            </c:strRef>
          </c:tx>
          <c:explosion val="25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Лист1!$A$72:$A$75</c:f>
              <c:strCache>
                <c:ptCount val="4"/>
                <c:pt idx="0">
                  <c:v>руководители</c:v>
                </c:pt>
                <c:pt idx="1">
                  <c:v>специалисты</c:v>
                </c:pt>
                <c:pt idx="2">
                  <c:v>служащие</c:v>
                </c:pt>
                <c:pt idx="3">
                  <c:v>рабочие</c:v>
                </c:pt>
              </c:strCache>
            </c:strRef>
          </c:cat>
          <c:val>
            <c:numRef>
              <c:f>Лист1!$B$72:$B$75</c:f>
              <c:numCache>
                <c:formatCode>General</c:formatCode>
                <c:ptCount val="4"/>
                <c:pt idx="0">
                  <c:v>7</c:v>
                </c:pt>
                <c:pt idx="1">
                  <c:v>31</c:v>
                </c:pt>
                <c:pt idx="2">
                  <c:v>5</c:v>
                </c:pt>
                <c:pt idx="3">
                  <c:v>52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>
              <a:solidFill>
                <a:schemeClr val="tx1">
                  <a:lumMod val="85000"/>
                  <a:lumOff val="15000"/>
                </a:schemeClr>
              </a:solidFill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28</Pages>
  <Words>4850</Words>
  <Characters>27645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2019-04-03T06:04:00Z</dcterms:created>
  <dcterms:modified xsi:type="dcterms:W3CDTF">2019-06-24T11:39:00Z</dcterms:modified>
</cp:coreProperties>
</file>